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30" w:rsidRPr="0057003C" w:rsidRDefault="006B04A0" w:rsidP="00B627D8">
      <w:pPr>
        <w:pStyle w:val="Zkladntext"/>
        <w:spacing w:after="0" w:line="240" w:lineRule="exact"/>
        <w:jc w:val="left"/>
        <w:rPr>
          <w:b/>
          <w:szCs w:val="24"/>
          <w:u w:val="single"/>
          <w:lang w:val="cs-CZ"/>
        </w:rPr>
      </w:pPr>
      <w:r w:rsidRPr="0057003C">
        <w:rPr>
          <w:noProof/>
          <w:szCs w:val="24"/>
          <w:lang w:val="cs-CZ" w:eastAsia="cs-CZ"/>
        </w:rPr>
        <w:drawing>
          <wp:anchor distT="0" distB="0" distL="114300" distR="114300" simplePos="0" relativeHeight="251656704" behindDoc="0" locked="0" layoutInCell="1" allowOverlap="1" wp14:anchorId="16B340A7" wp14:editId="7B88A974">
            <wp:simplePos x="0" y="0"/>
            <wp:positionH relativeFrom="column">
              <wp:posOffset>3996055</wp:posOffset>
            </wp:positionH>
            <wp:positionV relativeFrom="paragraph">
              <wp:posOffset>-406400</wp:posOffset>
            </wp:positionV>
            <wp:extent cx="2190750" cy="771525"/>
            <wp:effectExtent l="0" t="0" r="0" b="0"/>
            <wp:wrapNone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03C">
        <w:rPr>
          <w:b/>
          <w:bCs/>
          <w:noProof/>
          <w:szCs w:val="24"/>
          <w:lang w:val="cs-CZ" w:eastAsia="cs-CZ"/>
        </w:rPr>
        <w:drawing>
          <wp:anchor distT="0" distB="0" distL="114300" distR="114300" simplePos="0" relativeHeight="251655680" behindDoc="0" locked="0" layoutInCell="1" allowOverlap="1" wp14:anchorId="75C40455" wp14:editId="0F13E751">
            <wp:simplePos x="0" y="0"/>
            <wp:positionH relativeFrom="column">
              <wp:posOffset>-137795</wp:posOffset>
            </wp:positionH>
            <wp:positionV relativeFrom="paragraph">
              <wp:posOffset>-756285</wp:posOffset>
            </wp:positionV>
            <wp:extent cx="1210310" cy="1188085"/>
            <wp:effectExtent l="0" t="0" r="0" b="0"/>
            <wp:wrapNone/>
            <wp:docPr id="2" name="obrázek 2" descr="AK Hodonin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 Hodonin-logo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7D8" w:rsidRPr="0057003C">
        <w:rPr>
          <w:b/>
          <w:szCs w:val="24"/>
          <w:lang w:val="cs-CZ"/>
        </w:rPr>
        <w:t xml:space="preserve">                                        </w:t>
      </w:r>
      <w:r w:rsidR="006A7435" w:rsidRPr="0057003C">
        <w:rPr>
          <w:b/>
          <w:sz w:val="28"/>
          <w:szCs w:val="24"/>
          <w:u w:val="single"/>
          <w:lang w:val="cs-CZ"/>
        </w:rPr>
        <w:t>OLYMPIC HOPES 2017</w:t>
      </w:r>
    </w:p>
    <w:p w:rsidR="00BC1530" w:rsidRPr="0057003C" w:rsidRDefault="00BC1530">
      <w:pPr>
        <w:rPr>
          <w:rStyle w:val="Siln"/>
          <w:rFonts w:ascii="Times New Roman" w:hAnsi="Times New Roman"/>
          <w:sz w:val="24"/>
          <w:szCs w:val="24"/>
        </w:rPr>
      </w:pPr>
    </w:p>
    <w:p w:rsidR="00294F64" w:rsidRPr="0057003C" w:rsidRDefault="00294F64" w:rsidP="00BC1530">
      <w:pPr>
        <w:pStyle w:val="Bezmezer"/>
        <w:rPr>
          <w:rStyle w:val="Siln"/>
          <w:rFonts w:ascii="Times New Roman" w:hAnsi="Times New Roman"/>
          <w:sz w:val="24"/>
          <w:szCs w:val="24"/>
        </w:rPr>
      </w:pPr>
    </w:p>
    <w:p w:rsidR="00FD4927" w:rsidRPr="0057003C" w:rsidRDefault="00294F64" w:rsidP="0057003C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GB" w:eastAsia="cs-CZ"/>
        </w:rPr>
      </w:pPr>
      <w:r w:rsidRPr="0057003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GB" w:eastAsia="cs-CZ"/>
        </w:rPr>
        <w:t>Organized by</w:t>
      </w:r>
    </w:p>
    <w:p w:rsidR="00294F64" w:rsidRPr="0057003C" w:rsidRDefault="00294F64" w:rsidP="0057003C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  <w:t xml:space="preserve">Czech Athletic Federation </w:t>
      </w:r>
    </w:p>
    <w:p w:rsidR="00FD4927" w:rsidRPr="0057003C" w:rsidRDefault="00FD4927" w:rsidP="0057003C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  <w:t>Diskařská 2431/4</w:t>
      </w:r>
    </w:p>
    <w:p w:rsidR="002C1092" w:rsidRPr="0057003C" w:rsidRDefault="00FD4927" w:rsidP="0057003C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  <w:t xml:space="preserve">169 00 Praha 6 </w:t>
      </w:r>
    </w:p>
    <w:p w:rsidR="00FD4927" w:rsidRPr="0057003C" w:rsidRDefault="00FD4927" w:rsidP="0057003C">
      <w:pPr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  <w:t>Email:</w:t>
      </w:r>
      <w:r w:rsidR="002C1092" w:rsidRPr="0057003C"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  <w:t xml:space="preserve"> </w:t>
      </w:r>
      <w:r w:rsidRPr="0057003C"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  <w:t>atletika@atletika.cz</w:t>
      </w:r>
    </w:p>
    <w:p w:rsidR="00FD4927" w:rsidRPr="0057003C" w:rsidRDefault="00FD4927" w:rsidP="0057003C">
      <w:pPr>
        <w:spacing w:after="0"/>
        <w:rPr>
          <w:rFonts w:ascii="Times New Roman" w:eastAsia="Times New Roman" w:hAnsi="Times New Roman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  <w:t>Phone:</w:t>
      </w:r>
      <w:r w:rsidR="002C1092" w:rsidRPr="0057003C"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  <w:t xml:space="preserve"> </w:t>
      </w:r>
      <w:r w:rsidRPr="0057003C"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cs-CZ"/>
        </w:rPr>
        <w:t>+420 233 014 400</w:t>
      </w:r>
    </w:p>
    <w:p w:rsidR="00FD4927" w:rsidRPr="0057003C" w:rsidRDefault="00294F64" w:rsidP="0057003C">
      <w:pPr>
        <w:pStyle w:val="Bezmezer"/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GB" w:eastAsia="cs-CZ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br/>
      </w:r>
      <w:r w:rsidRPr="0057003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GB" w:eastAsia="cs-CZ"/>
        </w:rPr>
        <w:t>Local organizer:</w:t>
      </w:r>
    </w:p>
    <w:p w:rsidR="00FD4927" w:rsidRPr="0057003C" w:rsidRDefault="00557361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045FA" w:rsidRPr="0057003C">
        <w:rPr>
          <w:rFonts w:ascii="Times New Roman" w:hAnsi="Times New Roman"/>
          <w:sz w:val="24"/>
          <w:szCs w:val="24"/>
          <w:lang w:val="en-GB"/>
        </w:rPr>
        <w:t>Atletický K</w:t>
      </w:r>
      <w:r w:rsidR="001918D0" w:rsidRPr="0057003C">
        <w:rPr>
          <w:rFonts w:ascii="Times New Roman" w:hAnsi="Times New Roman"/>
          <w:sz w:val="24"/>
          <w:szCs w:val="24"/>
          <w:lang w:val="en-GB"/>
        </w:rPr>
        <w:t>lub Hodonín</w:t>
      </w:r>
      <w:r w:rsidR="006A7435" w:rsidRPr="0057003C">
        <w:rPr>
          <w:rFonts w:ascii="Times New Roman" w:hAnsi="Times New Roman"/>
          <w:sz w:val="24"/>
          <w:szCs w:val="24"/>
          <w:lang w:val="en-GB"/>
        </w:rPr>
        <w:t>,</w:t>
      </w:r>
      <w:r w:rsidR="000045FA" w:rsidRPr="0057003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C1092" w:rsidRPr="0057003C">
        <w:rPr>
          <w:rFonts w:ascii="Times New Roman" w:hAnsi="Times New Roman"/>
          <w:sz w:val="24"/>
          <w:szCs w:val="24"/>
          <w:lang w:val="en-GB"/>
        </w:rPr>
        <w:t>z.s.</w:t>
      </w:r>
    </w:p>
    <w:p w:rsidR="00FD4927" w:rsidRPr="0057003C" w:rsidRDefault="00FD4927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J. Suka 3584/41</w:t>
      </w:r>
    </w:p>
    <w:p w:rsidR="00FD4927" w:rsidRPr="0057003C" w:rsidRDefault="00FD4927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695 01 Hodonín</w:t>
      </w:r>
    </w:p>
    <w:p w:rsidR="002C1092" w:rsidRPr="0057003C" w:rsidRDefault="002C1092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Czech Republic</w:t>
      </w:r>
    </w:p>
    <w:p w:rsidR="00FD4927" w:rsidRPr="0057003C" w:rsidRDefault="002C1092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Email: </w:t>
      </w:r>
      <w:hyperlink r:id="rId10" w:history="1">
        <w:r w:rsidRPr="0057003C">
          <w:rPr>
            <w:rStyle w:val="Hypertextovodkaz"/>
            <w:rFonts w:ascii="Times New Roman" w:hAnsi="Times New Roman"/>
            <w:sz w:val="24"/>
            <w:szCs w:val="24"/>
            <w:lang w:val="en-GB"/>
          </w:rPr>
          <w:t>atletnej1@seznam.cz</w:t>
        </w:r>
      </w:hyperlink>
    </w:p>
    <w:p w:rsidR="002C1092" w:rsidRPr="0057003C" w:rsidRDefault="002C1092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FD4927" w:rsidRPr="0057003C" w:rsidRDefault="00294F64" w:rsidP="0057003C">
      <w:pPr>
        <w:pStyle w:val="Bezmezer"/>
        <w:spacing w:line="276" w:lineRule="auto"/>
        <w:rPr>
          <w:rStyle w:val="Siln"/>
          <w:rFonts w:ascii="Times New Roman" w:hAnsi="Times New Roman"/>
          <w:sz w:val="24"/>
          <w:szCs w:val="24"/>
          <w:lang w:val="en-GB"/>
        </w:rPr>
      </w:pPr>
      <w:r w:rsidRPr="0057003C">
        <w:rPr>
          <w:rStyle w:val="Siln"/>
          <w:rFonts w:ascii="Times New Roman" w:hAnsi="Times New Roman"/>
          <w:sz w:val="24"/>
          <w:szCs w:val="24"/>
          <w:u w:val="single"/>
          <w:lang w:val="en-GB"/>
        </w:rPr>
        <w:t>Date</w:t>
      </w:r>
      <w:r w:rsidR="000045FA" w:rsidRPr="0057003C">
        <w:rPr>
          <w:rFonts w:ascii="Times New Roman" w:hAnsi="Times New Roman"/>
          <w:sz w:val="24"/>
          <w:szCs w:val="24"/>
          <w:u w:val="single"/>
          <w:lang w:val="en-GB"/>
        </w:rPr>
        <w:br/>
      </w:r>
      <w:r w:rsidR="00A150A5">
        <w:rPr>
          <w:rFonts w:ascii="Times New Roman" w:hAnsi="Times New Roman"/>
          <w:sz w:val="24"/>
          <w:szCs w:val="24"/>
          <w:lang w:val="en-GB"/>
        </w:rPr>
        <w:t xml:space="preserve">6 May </w:t>
      </w:r>
      <w:r w:rsidRPr="0057003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918D0" w:rsidRPr="0057003C">
        <w:rPr>
          <w:rFonts w:ascii="Times New Roman" w:hAnsi="Times New Roman"/>
          <w:sz w:val="24"/>
          <w:szCs w:val="24"/>
          <w:lang w:val="en-GB"/>
        </w:rPr>
        <w:t>201</w:t>
      </w:r>
      <w:r w:rsidR="000C17B8" w:rsidRPr="0057003C">
        <w:rPr>
          <w:rFonts w:ascii="Times New Roman" w:hAnsi="Times New Roman"/>
          <w:sz w:val="24"/>
          <w:szCs w:val="24"/>
          <w:lang w:val="en-GB"/>
        </w:rPr>
        <w:t>7</w:t>
      </w:r>
      <w:r w:rsidR="00557361" w:rsidRPr="0057003C">
        <w:rPr>
          <w:rFonts w:ascii="Times New Roman" w:hAnsi="Times New Roman"/>
          <w:sz w:val="24"/>
          <w:szCs w:val="24"/>
          <w:lang w:val="en-GB"/>
        </w:rPr>
        <w:br/>
      </w:r>
      <w:r w:rsidR="00557361" w:rsidRPr="0057003C">
        <w:rPr>
          <w:rFonts w:ascii="Times New Roman" w:hAnsi="Times New Roman"/>
          <w:sz w:val="24"/>
          <w:szCs w:val="24"/>
          <w:lang w:val="en-GB"/>
        </w:rPr>
        <w:br/>
      </w:r>
      <w:r w:rsidR="00FD4927" w:rsidRPr="0057003C">
        <w:rPr>
          <w:rStyle w:val="Siln"/>
          <w:rFonts w:ascii="Times New Roman" w:hAnsi="Times New Roman"/>
          <w:sz w:val="24"/>
          <w:szCs w:val="24"/>
          <w:lang w:val="en-GB"/>
        </w:rPr>
        <w:t>Venue</w:t>
      </w:r>
    </w:p>
    <w:p w:rsidR="00346144" w:rsidRPr="0057003C" w:rsidRDefault="00FD4927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Style w:val="Siln"/>
          <w:rFonts w:ascii="Times New Roman" w:hAnsi="Times New Roman"/>
          <w:sz w:val="24"/>
          <w:szCs w:val="24"/>
          <w:lang w:val="en-GB"/>
        </w:rPr>
        <w:t>The International competition B U16,</w:t>
      </w:r>
      <w:r w:rsidR="00346144" w:rsidRPr="0057003C">
        <w:rPr>
          <w:rStyle w:val="Siln"/>
          <w:rFonts w:ascii="Times New Roman" w:hAnsi="Times New Roman"/>
          <w:sz w:val="24"/>
          <w:szCs w:val="24"/>
          <w:lang w:val="en-GB"/>
        </w:rPr>
        <w:t xml:space="preserve"> </w:t>
      </w:r>
      <w:r w:rsidRPr="0057003C">
        <w:rPr>
          <w:rStyle w:val="Siln"/>
          <w:rFonts w:ascii="Times New Roman" w:hAnsi="Times New Roman"/>
          <w:sz w:val="24"/>
          <w:szCs w:val="24"/>
          <w:lang w:val="en-GB"/>
        </w:rPr>
        <w:t>G U16</w:t>
      </w:r>
      <w:r w:rsidR="00346144" w:rsidRPr="0057003C">
        <w:rPr>
          <w:rStyle w:val="Siln"/>
          <w:rFonts w:ascii="Times New Roman" w:hAnsi="Times New Roman"/>
          <w:sz w:val="24"/>
          <w:szCs w:val="24"/>
          <w:lang w:val="en-GB"/>
        </w:rPr>
        <w:t xml:space="preserve"> will </w:t>
      </w:r>
      <w:r w:rsidR="001C7C67" w:rsidRPr="0057003C">
        <w:rPr>
          <w:rStyle w:val="Siln"/>
          <w:rFonts w:ascii="Times New Roman" w:hAnsi="Times New Roman"/>
          <w:sz w:val="24"/>
          <w:szCs w:val="24"/>
          <w:lang w:val="en-GB"/>
        </w:rPr>
        <w:t>take</w:t>
      </w:r>
      <w:r w:rsidR="00346144" w:rsidRPr="0057003C">
        <w:rPr>
          <w:rStyle w:val="Siln"/>
          <w:rFonts w:ascii="Times New Roman" w:hAnsi="Times New Roman"/>
          <w:sz w:val="24"/>
          <w:szCs w:val="24"/>
          <w:lang w:val="en-GB"/>
        </w:rPr>
        <w:t xml:space="preserve"> place in Hodon</w:t>
      </w:r>
      <w:r w:rsidR="00450ED4">
        <w:rPr>
          <w:rStyle w:val="Siln"/>
          <w:rFonts w:ascii="Times New Roman" w:hAnsi="Times New Roman"/>
          <w:sz w:val="24"/>
          <w:szCs w:val="24"/>
          <w:lang w:val="en-GB"/>
        </w:rPr>
        <w:t>ín on Saturday 6 May</w:t>
      </w:r>
      <w:r w:rsidR="001C7C67" w:rsidRPr="0057003C">
        <w:rPr>
          <w:rStyle w:val="Siln"/>
          <w:rFonts w:ascii="Times New Roman" w:hAnsi="Times New Roman"/>
          <w:sz w:val="24"/>
          <w:szCs w:val="24"/>
          <w:lang w:val="en-GB"/>
        </w:rPr>
        <w:t xml:space="preserve"> 2017 </w:t>
      </w:r>
      <w:r w:rsidR="0043003C" w:rsidRPr="0057003C">
        <w:rPr>
          <w:rStyle w:val="Siln"/>
          <w:rFonts w:ascii="Times New Roman" w:hAnsi="Times New Roman"/>
          <w:sz w:val="24"/>
          <w:szCs w:val="24"/>
          <w:lang w:val="en-GB"/>
        </w:rPr>
        <w:t xml:space="preserve">at the Athletic </w:t>
      </w:r>
      <w:r w:rsidR="00346144" w:rsidRPr="0057003C">
        <w:rPr>
          <w:rStyle w:val="Siln"/>
          <w:rFonts w:ascii="Times New Roman" w:hAnsi="Times New Roman"/>
          <w:sz w:val="24"/>
          <w:szCs w:val="24"/>
          <w:lang w:val="en-GB"/>
        </w:rPr>
        <w:t xml:space="preserve">Stadium, </w:t>
      </w:r>
      <w:r w:rsidR="00346144" w:rsidRPr="0057003C">
        <w:rPr>
          <w:rFonts w:ascii="Times New Roman" w:hAnsi="Times New Roman"/>
          <w:sz w:val="24"/>
          <w:szCs w:val="24"/>
          <w:lang w:val="en-GB"/>
        </w:rPr>
        <w:t>U Červených domků,</w:t>
      </w:r>
    </w:p>
    <w:p w:rsidR="00346144" w:rsidRPr="0057003C" w:rsidRDefault="00346144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J. Suka 3584/41,</w:t>
      </w:r>
      <w:r w:rsidR="00450ED4">
        <w:rPr>
          <w:rFonts w:ascii="Times New Roman" w:hAnsi="Times New Roman"/>
          <w:sz w:val="24"/>
          <w:szCs w:val="24"/>
          <w:lang w:val="en-GB"/>
        </w:rPr>
        <w:t xml:space="preserve"> Hodonín 695 01, Czech Republic</w:t>
      </w:r>
      <w:r w:rsidR="00AA43BC">
        <w:rPr>
          <w:rFonts w:ascii="Times New Roman" w:hAnsi="Times New Roman"/>
          <w:sz w:val="24"/>
          <w:szCs w:val="24"/>
          <w:lang w:val="en-GB"/>
        </w:rPr>
        <w:t>.</w:t>
      </w:r>
    </w:p>
    <w:p w:rsidR="00294F64" w:rsidRPr="0057003C" w:rsidRDefault="00557361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br/>
      </w:r>
      <w:r w:rsidR="00294F64" w:rsidRPr="0057003C">
        <w:rPr>
          <w:rFonts w:ascii="Times New Roman" w:hAnsi="Times New Roman"/>
          <w:sz w:val="24"/>
          <w:szCs w:val="24"/>
          <w:lang w:val="en-GB"/>
        </w:rPr>
        <w:t>City Track and Field Stadium</w:t>
      </w:r>
      <w:r w:rsidR="00346144" w:rsidRPr="0057003C">
        <w:rPr>
          <w:rFonts w:ascii="Times New Roman" w:hAnsi="Times New Roman"/>
          <w:sz w:val="24"/>
          <w:szCs w:val="24"/>
          <w:lang w:val="en-GB"/>
        </w:rPr>
        <w:t xml:space="preserve"> is equipped with:</w:t>
      </w:r>
    </w:p>
    <w:p w:rsidR="00346144" w:rsidRPr="0057003C" w:rsidRDefault="008701E3" w:rsidP="0057003C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8 lines </w:t>
      </w:r>
      <w:r w:rsidR="00346144" w:rsidRPr="0057003C">
        <w:rPr>
          <w:rFonts w:ascii="Times New Roman" w:hAnsi="Times New Roman"/>
          <w:sz w:val="24"/>
          <w:szCs w:val="24"/>
          <w:lang w:val="en-GB"/>
        </w:rPr>
        <w:t>Straight Track</w:t>
      </w:r>
    </w:p>
    <w:p w:rsidR="00346144" w:rsidRPr="0057003C" w:rsidRDefault="00346144" w:rsidP="0057003C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6 lines Oval Track</w:t>
      </w:r>
    </w:p>
    <w:p w:rsidR="00346144" w:rsidRPr="0057003C" w:rsidRDefault="00346144" w:rsidP="0057003C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2 high jump/long jump/ triple jump sites</w:t>
      </w:r>
    </w:p>
    <w:p w:rsidR="00346144" w:rsidRPr="0057003C" w:rsidRDefault="00346144" w:rsidP="0057003C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1 shot put circle</w:t>
      </w:r>
    </w:p>
    <w:p w:rsidR="00346144" w:rsidRPr="0057003C" w:rsidRDefault="00346144" w:rsidP="0057003C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1 discus circle</w:t>
      </w:r>
    </w:p>
    <w:p w:rsidR="00346144" w:rsidRPr="0057003C" w:rsidRDefault="00346144" w:rsidP="0057003C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The surface is POLYTAN</w:t>
      </w:r>
    </w:p>
    <w:p w:rsidR="00294F64" w:rsidRPr="0057003C" w:rsidRDefault="00294F64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31185B" w:rsidRPr="0057003C" w:rsidRDefault="0031185B" w:rsidP="0057003C">
      <w:pPr>
        <w:spacing w:after="0"/>
        <w:rPr>
          <w:rFonts w:ascii="Times New Roman" w:eastAsia="Times New Roman" w:hAnsi="Times New Roman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cs-CZ"/>
        </w:rPr>
        <w:t>Organising committee</w:t>
      </w:r>
    </w:p>
    <w:p w:rsidR="00294F64" w:rsidRPr="0057003C" w:rsidRDefault="00294F64" w:rsidP="0057003C">
      <w:pPr>
        <w:pStyle w:val="Bezmezer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Meeting Director</w:t>
      </w:r>
      <w:r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ab/>
      </w:r>
      <w:r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ab/>
      </w:r>
      <w:r w:rsidRPr="0057003C">
        <w:rPr>
          <w:rFonts w:ascii="Times New Roman" w:hAnsi="Times New Roman"/>
          <w:sz w:val="24"/>
          <w:szCs w:val="24"/>
          <w:lang w:val="en-GB"/>
        </w:rPr>
        <w:t>Mgr. Lukáš Lípa</w:t>
      </w:r>
    </w:p>
    <w:p w:rsidR="001918D0" w:rsidRPr="0057003C" w:rsidRDefault="00294F64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 xml:space="preserve">Technical </w:t>
      </w:r>
      <w:r w:rsidR="00AA43B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Manager</w:t>
      </w:r>
      <w:r w:rsidR="001918D0" w:rsidRPr="0057003C">
        <w:rPr>
          <w:rFonts w:ascii="Times New Roman" w:hAnsi="Times New Roman"/>
          <w:sz w:val="24"/>
          <w:szCs w:val="24"/>
          <w:lang w:val="en-GB"/>
        </w:rPr>
        <w:tab/>
      </w:r>
      <w:r w:rsidR="001918D0" w:rsidRPr="0057003C">
        <w:rPr>
          <w:rFonts w:ascii="Times New Roman" w:hAnsi="Times New Roman"/>
          <w:sz w:val="24"/>
          <w:szCs w:val="24"/>
          <w:lang w:val="en-GB"/>
        </w:rPr>
        <w:tab/>
      </w:r>
      <w:r w:rsidR="000C17B8" w:rsidRPr="0057003C">
        <w:rPr>
          <w:rFonts w:ascii="Times New Roman" w:hAnsi="Times New Roman"/>
          <w:sz w:val="24"/>
          <w:szCs w:val="24"/>
          <w:lang w:val="en-GB"/>
        </w:rPr>
        <w:t>Petr Šíma</w:t>
      </w:r>
      <w:r w:rsidR="001918D0" w:rsidRPr="0057003C">
        <w:rPr>
          <w:rFonts w:ascii="Times New Roman" w:hAnsi="Times New Roman"/>
          <w:sz w:val="24"/>
          <w:szCs w:val="24"/>
          <w:lang w:val="en-GB"/>
        </w:rPr>
        <w:tab/>
      </w:r>
      <w:r w:rsidR="001918D0" w:rsidRPr="0057003C">
        <w:rPr>
          <w:rFonts w:ascii="Times New Roman" w:hAnsi="Times New Roman"/>
          <w:sz w:val="24"/>
          <w:szCs w:val="24"/>
          <w:lang w:val="en-GB"/>
        </w:rPr>
        <w:tab/>
      </w:r>
    </w:p>
    <w:p w:rsidR="00294F64" w:rsidRPr="0057003C" w:rsidRDefault="00294F64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Event Office</w:t>
      </w:r>
      <w:r w:rsidR="00F539A3">
        <w:rPr>
          <w:rFonts w:ascii="Times New Roman" w:hAnsi="Times New Roman"/>
          <w:sz w:val="24"/>
          <w:szCs w:val="24"/>
          <w:lang w:val="en-GB"/>
        </w:rPr>
        <w:t>r</w:t>
      </w:r>
      <w:r w:rsidR="001918D0" w:rsidRPr="0057003C">
        <w:rPr>
          <w:rFonts w:ascii="Times New Roman" w:hAnsi="Times New Roman"/>
          <w:sz w:val="24"/>
          <w:szCs w:val="24"/>
          <w:lang w:val="en-GB"/>
        </w:rPr>
        <w:tab/>
      </w:r>
      <w:r w:rsidR="001918D0" w:rsidRPr="0057003C">
        <w:rPr>
          <w:rFonts w:ascii="Times New Roman" w:hAnsi="Times New Roman"/>
          <w:sz w:val="24"/>
          <w:szCs w:val="24"/>
          <w:lang w:val="en-GB"/>
        </w:rPr>
        <w:tab/>
      </w:r>
      <w:r w:rsidR="00F539A3">
        <w:rPr>
          <w:rFonts w:ascii="Times New Roman" w:hAnsi="Times New Roman"/>
          <w:sz w:val="24"/>
          <w:szCs w:val="24"/>
          <w:lang w:val="en-GB"/>
        </w:rPr>
        <w:tab/>
      </w:r>
      <w:r w:rsidR="000C17B8" w:rsidRPr="0057003C">
        <w:rPr>
          <w:rFonts w:ascii="Times New Roman" w:hAnsi="Times New Roman"/>
          <w:sz w:val="24"/>
          <w:szCs w:val="24"/>
          <w:lang w:val="en-GB"/>
        </w:rPr>
        <w:t>Bc. Sylva Škabrahová</w:t>
      </w:r>
    </w:p>
    <w:p w:rsidR="000C17B8" w:rsidRPr="0057003C" w:rsidRDefault="00294F64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Doctor</w:t>
      </w:r>
      <w:r w:rsidRPr="0057003C">
        <w:rPr>
          <w:rFonts w:ascii="Times New Roman" w:hAnsi="Times New Roman"/>
          <w:sz w:val="24"/>
          <w:szCs w:val="24"/>
          <w:lang w:val="en-GB"/>
        </w:rPr>
        <w:tab/>
      </w:r>
      <w:r w:rsidRPr="0057003C">
        <w:rPr>
          <w:rFonts w:ascii="Times New Roman" w:hAnsi="Times New Roman"/>
          <w:sz w:val="24"/>
          <w:szCs w:val="24"/>
          <w:lang w:val="en-GB"/>
        </w:rPr>
        <w:tab/>
      </w:r>
      <w:r w:rsidR="000C17B8" w:rsidRPr="0057003C">
        <w:rPr>
          <w:rFonts w:ascii="Times New Roman" w:hAnsi="Times New Roman"/>
          <w:sz w:val="24"/>
          <w:szCs w:val="24"/>
          <w:lang w:val="en-GB"/>
        </w:rPr>
        <w:tab/>
      </w:r>
      <w:r w:rsidRPr="0057003C">
        <w:rPr>
          <w:rFonts w:ascii="Times New Roman" w:hAnsi="Times New Roman"/>
          <w:sz w:val="24"/>
          <w:szCs w:val="24"/>
          <w:lang w:val="en-GB"/>
        </w:rPr>
        <w:t xml:space="preserve">     </w:t>
      </w:r>
      <w:r w:rsidR="000045FA" w:rsidRPr="0057003C">
        <w:rPr>
          <w:rFonts w:ascii="Times New Roman" w:hAnsi="Times New Roman"/>
          <w:sz w:val="24"/>
          <w:szCs w:val="24"/>
          <w:lang w:val="en-GB"/>
        </w:rPr>
        <w:t xml:space="preserve">       provided by the </w:t>
      </w:r>
      <w:r w:rsidRPr="0057003C">
        <w:rPr>
          <w:rFonts w:ascii="Times New Roman" w:hAnsi="Times New Roman"/>
          <w:sz w:val="24"/>
          <w:szCs w:val="24"/>
          <w:lang w:val="en-GB"/>
        </w:rPr>
        <w:t>local organizer</w:t>
      </w:r>
      <w:r w:rsidR="000C17B8" w:rsidRPr="0057003C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FD4927" w:rsidRPr="0057003C" w:rsidRDefault="00557361" w:rsidP="0057003C">
      <w:pPr>
        <w:pStyle w:val="Bezmezer"/>
        <w:spacing w:line="276" w:lineRule="auto"/>
        <w:rPr>
          <w:rStyle w:val="Siln"/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7003C">
        <w:rPr>
          <w:rFonts w:ascii="Times New Roman" w:hAnsi="Times New Roman"/>
          <w:sz w:val="24"/>
          <w:szCs w:val="24"/>
          <w:lang w:val="en-GB"/>
        </w:rPr>
        <w:br/>
      </w:r>
      <w:r w:rsidR="00FD4927" w:rsidRPr="0057003C">
        <w:rPr>
          <w:rStyle w:val="Siln"/>
          <w:rFonts w:ascii="Times New Roman" w:hAnsi="Times New Roman"/>
          <w:sz w:val="24"/>
          <w:szCs w:val="24"/>
          <w:lang w:val="en-GB"/>
        </w:rPr>
        <w:t>Participants</w:t>
      </w:r>
    </w:p>
    <w:p w:rsidR="007776A3" w:rsidRPr="0057003C" w:rsidRDefault="00FD4927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Style w:val="Siln"/>
          <w:rFonts w:ascii="Times New Roman" w:hAnsi="Times New Roman"/>
          <w:sz w:val="24"/>
          <w:szCs w:val="24"/>
          <w:lang w:val="en-GB"/>
        </w:rPr>
        <w:t xml:space="preserve">Age limit: </w:t>
      </w:r>
      <w:r w:rsidR="00450ED4">
        <w:rPr>
          <w:rStyle w:val="Siln"/>
          <w:rFonts w:ascii="Times New Roman" w:hAnsi="Times New Roman"/>
          <w:b w:val="0"/>
          <w:sz w:val="24"/>
          <w:szCs w:val="24"/>
          <w:lang w:val="en-GB"/>
        </w:rPr>
        <w:t>Ath</w:t>
      </w:r>
      <w:r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letes born in 2000 and </w:t>
      </w:r>
      <w:r w:rsidR="00450ED4">
        <w:rPr>
          <w:rStyle w:val="Siln"/>
          <w:rFonts w:ascii="Times New Roman" w:hAnsi="Times New Roman"/>
          <w:b w:val="0"/>
          <w:sz w:val="24"/>
          <w:szCs w:val="24"/>
          <w:lang w:val="en-GB"/>
        </w:rPr>
        <w:t>younger are eligible to compete</w:t>
      </w:r>
      <w:r w:rsidR="00557361" w:rsidRPr="0057003C">
        <w:rPr>
          <w:rFonts w:ascii="Times New Roman" w:hAnsi="Times New Roman"/>
          <w:sz w:val="24"/>
          <w:szCs w:val="24"/>
          <w:lang w:val="en-GB"/>
        </w:rPr>
        <w:br/>
      </w:r>
      <w:r w:rsidR="007776A3" w:rsidRPr="0057003C">
        <w:rPr>
          <w:rFonts w:ascii="Times New Roman" w:hAnsi="Times New Roman"/>
          <w:sz w:val="24"/>
          <w:szCs w:val="24"/>
          <w:lang w:val="en-GB"/>
        </w:rPr>
        <w:t>G</w:t>
      </w:r>
      <w:r w:rsidR="000045FA" w:rsidRPr="0057003C">
        <w:rPr>
          <w:rFonts w:ascii="Times New Roman" w:hAnsi="Times New Roman"/>
          <w:sz w:val="24"/>
          <w:szCs w:val="24"/>
          <w:lang w:val="en-GB"/>
        </w:rPr>
        <w:t>irls</w:t>
      </w:r>
      <w:r w:rsidR="007776A3" w:rsidRPr="0057003C">
        <w:rPr>
          <w:rFonts w:ascii="Times New Roman" w:hAnsi="Times New Roman"/>
          <w:sz w:val="24"/>
          <w:szCs w:val="24"/>
          <w:lang w:val="en-GB"/>
        </w:rPr>
        <w:t xml:space="preserve"> U 16</w:t>
      </w:r>
      <w:r w:rsidR="000045FA" w:rsidRPr="0057003C">
        <w:rPr>
          <w:rFonts w:ascii="Times New Roman" w:hAnsi="Times New Roman"/>
          <w:sz w:val="24"/>
          <w:szCs w:val="24"/>
          <w:lang w:val="en-GB"/>
        </w:rPr>
        <w:t>,</w:t>
      </w:r>
      <w:r w:rsidR="007776A3" w:rsidRPr="0057003C">
        <w:rPr>
          <w:rFonts w:ascii="Times New Roman" w:hAnsi="Times New Roman"/>
          <w:sz w:val="24"/>
          <w:szCs w:val="24"/>
          <w:lang w:val="en-GB"/>
        </w:rPr>
        <w:t xml:space="preserve"> born </w:t>
      </w:r>
      <w:r w:rsidR="000045FA" w:rsidRPr="0057003C">
        <w:rPr>
          <w:rFonts w:ascii="Times New Roman" w:hAnsi="Times New Roman"/>
          <w:sz w:val="24"/>
          <w:szCs w:val="24"/>
          <w:lang w:val="en-GB"/>
        </w:rPr>
        <w:t>2000 – 2002</w:t>
      </w:r>
    </w:p>
    <w:p w:rsidR="00951BF7" w:rsidRPr="0057003C" w:rsidRDefault="007776A3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B</w:t>
      </w:r>
      <w:r w:rsidR="000045FA" w:rsidRPr="0057003C">
        <w:rPr>
          <w:rFonts w:ascii="Times New Roman" w:hAnsi="Times New Roman"/>
          <w:sz w:val="24"/>
          <w:szCs w:val="24"/>
          <w:lang w:val="en-GB"/>
        </w:rPr>
        <w:t>oys</w:t>
      </w:r>
      <w:r w:rsidRPr="0057003C">
        <w:rPr>
          <w:rFonts w:ascii="Times New Roman" w:hAnsi="Times New Roman"/>
          <w:sz w:val="24"/>
          <w:szCs w:val="24"/>
          <w:lang w:val="en-GB"/>
        </w:rPr>
        <w:t xml:space="preserve"> U 16</w:t>
      </w:r>
      <w:r w:rsidR="000045FA" w:rsidRPr="0057003C">
        <w:rPr>
          <w:rFonts w:ascii="Times New Roman" w:hAnsi="Times New Roman"/>
          <w:sz w:val="24"/>
          <w:szCs w:val="24"/>
          <w:lang w:val="en-GB"/>
        </w:rPr>
        <w:t>,</w:t>
      </w:r>
      <w:r w:rsidRPr="0057003C">
        <w:rPr>
          <w:rFonts w:ascii="Times New Roman" w:hAnsi="Times New Roman"/>
          <w:sz w:val="24"/>
          <w:szCs w:val="24"/>
          <w:lang w:val="en-GB"/>
        </w:rPr>
        <w:t xml:space="preserve"> born 2000-2002</w:t>
      </w:r>
      <w:r w:rsidR="000C17B8" w:rsidRPr="0057003C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7776A3" w:rsidRPr="0057003C" w:rsidRDefault="007776A3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1C7C67" w:rsidRPr="0057003C" w:rsidRDefault="001C7C67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Transport</w:t>
      </w:r>
      <w:r w:rsidR="00D769EB">
        <w:rPr>
          <w:rFonts w:ascii="Times New Roman" w:hAnsi="Times New Roman"/>
          <w:sz w:val="24"/>
          <w:szCs w:val="24"/>
          <w:lang w:val="en-GB"/>
        </w:rPr>
        <w:t>, accommodation</w:t>
      </w:r>
      <w:r w:rsidRPr="0057003C">
        <w:rPr>
          <w:rFonts w:ascii="Times New Roman" w:hAnsi="Times New Roman"/>
          <w:sz w:val="24"/>
          <w:szCs w:val="24"/>
          <w:lang w:val="en-GB"/>
        </w:rPr>
        <w:t xml:space="preserve"> and insurance are</w:t>
      </w:r>
      <w:r w:rsidR="002C1092" w:rsidRPr="0057003C">
        <w:rPr>
          <w:rFonts w:ascii="Times New Roman" w:hAnsi="Times New Roman"/>
          <w:sz w:val="24"/>
          <w:szCs w:val="24"/>
          <w:lang w:val="en-GB"/>
        </w:rPr>
        <w:t xml:space="preserve"> each federation responsibility.</w:t>
      </w:r>
    </w:p>
    <w:p w:rsidR="001C7C67" w:rsidRPr="0057003C" w:rsidRDefault="001C7C67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Competitors must wear the Team´s official clothing.</w:t>
      </w:r>
    </w:p>
    <w:p w:rsidR="002C1092" w:rsidRPr="0057003C" w:rsidRDefault="002C1092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D17739" w:rsidRPr="0057003C" w:rsidRDefault="00D17739" w:rsidP="0057003C">
      <w:pPr>
        <w:spacing w:after="12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>Entry Deadline</w:t>
      </w:r>
    </w:p>
    <w:p w:rsidR="00711CBF" w:rsidRPr="0057003C" w:rsidRDefault="000045FA" w:rsidP="0057003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>Please a</w:t>
      </w:r>
      <w:r w:rsidR="00ED20CA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pply with </w:t>
      </w:r>
      <w:r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following information: </w:t>
      </w:r>
    </w:p>
    <w:p w:rsidR="00EB24B3" w:rsidRPr="0057003C" w:rsidRDefault="00ED20CA" w:rsidP="0057003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/>
          <w:sz w:val="24"/>
          <w:szCs w:val="24"/>
          <w:lang w:val="en-GB" w:eastAsia="cs-CZ"/>
        </w:rPr>
        <w:t>Athlete´s f</w:t>
      </w:r>
      <w:r w:rsidR="000045FA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>ull name, D</w:t>
      </w:r>
      <w:r w:rsidR="007776A3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ate of birth, </w:t>
      </w:r>
      <w:r w:rsidR="000045FA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>Event and Season B</w:t>
      </w:r>
      <w:r w:rsidR="007776A3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>est to</w:t>
      </w:r>
      <w:r w:rsidR="000045FA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hyperlink r:id="rId11" w:history="1">
        <w:r w:rsidR="00543C28" w:rsidRPr="0057003C">
          <w:rPr>
            <w:rStyle w:val="Hypertextovodkaz"/>
            <w:rFonts w:ascii="Times New Roman" w:eastAsia="Times New Roman" w:hAnsi="Times New Roman"/>
            <w:sz w:val="24"/>
            <w:szCs w:val="24"/>
            <w:lang w:val="en-GB" w:eastAsia="cs-CZ"/>
          </w:rPr>
          <w:t>akhodonin@seznam.cz</w:t>
        </w:r>
      </w:hyperlink>
      <w:r w:rsidR="00183411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by</w:t>
      </w:r>
      <w:r w:rsidR="000045FA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 w:rsidR="00183411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>Sunday 30 April</w:t>
      </w:r>
      <w:r w:rsidR="000045FA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2017</w:t>
      </w:r>
      <w:r w:rsidR="00FA0496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, </w:t>
      </w:r>
      <w:r w:rsidR="00450ED4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midnight</w:t>
      </w:r>
      <w:r w:rsidR="00183411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cs-CZ"/>
        </w:rPr>
        <w:t>(CET).</w:t>
      </w:r>
    </w:p>
    <w:p w:rsidR="004B0CCD" w:rsidRPr="0057003C" w:rsidRDefault="00450ED4" w:rsidP="00CB241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/>
          <w:sz w:val="24"/>
          <w:szCs w:val="24"/>
          <w:lang w:val="en-GB" w:eastAsia="cs-CZ"/>
        </w:rPr>
        <w:t>Czech athletes apply through the registration system</w:t>
      </w:r>
      <w:r w:rsidR="00ED20CA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available at</w:t>
      </w:r>
      <w:r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: </w:t>
      </w:r>
      <w:hyperlink r:id="rId12" w:history="1">
        <w:r w:rsidR="00C51155" w:rsidRPr="0057003C">
          <w:rPr>
            <w:rStyle w:val="Hypertextovodkaz"/>
            <w:rFonts w:ascii="Times New Roman" w:eastAsia="Times New Roman" w:hAnsi="Times New Roman"/>
            <w:sz w:val="24"/>
            <w:szCs w:val="24"/>
            <w:lang w:val="en-GB" w:eastAsia="cs-CZ"/>
          </w:rPr>
          <w:t>www.atletika.cz</w:t>
        </w:r>
      </w:hyperlink>
      <w:r w:rsidR="004B0CCD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</w:p>
    <w:p w:rsidR="00C51155" w:rsidRDefault="004B0CCD" w:rsidP="00CB241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Apply </w:t>
      </w:r>
      <w:r w:rsidR="00EB24B3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from </w:t>
      </w:r>
      <w:r w:rsidR="00450ED4">
        <w:rPr>
          <w:rFonts w:ascii="Times New Roman" w:eastAsia="Times New Roman" w:hAnsi="Times New Roman"/>
          <w:sz w:val="24"/>
          <w:szCs w:val="24"/>
          <w:lang w:val="en-GB" w:eastAsia="cs-CZ"/>
        </w:rPr>
        <w:t>24 April</w:t>
      </w:r>
      <w:r w:rsidR="00EB24B3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2017 </w:t>
      </w:r>
      <w:r w:rsidR="00450ED4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to </w:t>
      </w:r>
      <w:r w:rsidR="00450ED4">
        <w:rPr>
          <w:rFonts w:ascii="Times New Roman" w:eastAsia="Times New Roman" w:hAnsi="Times New Roman"/>
          <w:sz w:val="24"/>
          <w:szCs w:val="24"/>
          <w:lang w:val="en-GB" w:eastAsia="cs-CZ"/>
        </w:rPr>
        <w:t>30</w:t>
      </w:r>
      <w:r w:rsidR="00450ED4" w:rsidRPr="0057003C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 </w:t>
      </w:r>
      <w:r w:rsidR="00450ED4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April </w:t>
      </w:r>
      <w:r w:rsidR="00ED20CA">
        <w:rPr>
          <w:rFonts w:ascii="Times New Roman" w:eastAsia="Times New Roman" w:hAnsi="Times New Roman"/>
          <w:sz w:val="24"/>
          <w:szCs w:val="24"/>
          <w:lang w:val="en-GB" w:eastAsia="cs-CZ"/>
        </w:rPr>
        <w:t xml:space="preserve">2017 </w:t>
      </w:r>
      <w:r w:rsidR="00450ED4">
        <w:rPr>
          <w:rFonts w:ascii="Times New Roman" w:eastAsia="Times New Roman" w:hAnsi="Times New Roman"/>
          <w:sz w:val="24"/>
          <w:szCs w:val="24"/>
          <w:lang w:val="en-GB" w:eastAsia="cs-CZ"/>
        </w:rPr>
        <w:t>midnight</w:t>
      </w:r>
      <w:r w:rsidR="00ED20CA">
        <w:rPr>
          <w:rFonts w:ascii="Times New Roman" w:eastAsia="Times New Roman" w:hAnsi="Times New Roman"/>
          <w:sz w:val="24"/>
          <w:szCs w:val="24"/>
          <w:lang w:val="en-GB" w:eastAsia="cs-CZ"/>
        </w:rPr>
        <w:t>.</w:t>
      </w:r>
    </w:p>
    <w:p w:rsidR="008701E3" w:rsidRPr="0057003C" w:rsidRDefault="008701E3" w:rsidP="0057003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en-GB" w:eastAsia="cs-CZ"/>
        </w:rPr>
      </w:pPr>
    </w:p>
    <w:p w:rsidR="00C03074" w:rsidRPr="0057003C" w:rsidRDefault="00C03074" w:rsidP="008701E3">
      <w:pPr>
        <w:spacing w:after="12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>Events</w:t>
      </w:r>
    </w:p>
    <w:p w:rsidR="00C03074" w:rsidRPr="0057003C" w:rsidRDefault="00C03074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u w:val="single"/>
          <w:lang w:val="en-GB"/>
        </w:rPr>
        <w:t>Boys</w:t>
      </w:r>
      <w:r w:rsidRPr="0057003C">
        <w:rPr>
          <w:rFonts w:ascii="Times New Roman" w:hAnsi="Times New Roman"/>
          <w:sz w:val="24"/>
          <w:szCs w:val="24"/>
          <w:lang w:val="en-GB"/>
        </w:rPr>
        <w:t>: 100m, 200m, 800m, 110m H/91,4/, 400m H /84,0/, 2000mH., long jump, shot put /5kg/, discus throw /1,5kg/, hammer throw /5kg/</w:t>
      </w:r>
    </w:p>
    <w:p w:rsidR="00C03074" w:rsidRPr="0057003C" w:rsidRDefault="00C03074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u w:val="single"/>
          <w:lang w:val="en-GB"/>
        </w:rPr>
        <w:t>Girls</w:t>
      </w:r>
      <w:r w:rsidRPr="0057003C">
        <w:rPr>
          <w:rFonts w:ascii="Times New Roman" w:hAnsi="Times New Roman"/>
          <w:sz w:val="24"/>
          <w:szCs w:val="24"/>
          <w:lang w:val="en-GB"/>
        </w:rPr>
        <w:t>: 100m, 200m, 1500m, 100m H /76,2/, 400m H /76,2/, 2000mH., high jump, long jump, shot put /3kg/, discus throw /1kg/, javelin throw /500g/, hammer throw /3kg/</w:t>
      </w:r>
    </w:p>
    <w:p w:rsidR="00C03074" w:rsidRPr="0057003C" w:rsidRDefault="00C03074" w:rsidP="0057003C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C03074" w:rsidRPr="0057003C" w:rsidRDefault="00C03074" w:rsidP="0057003C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 xml:space="preserve">Starter`s commands </w:t>
      </w:r>
    </w:p>
    <w:p w:rsidR="00C03074" w:rsidRPr="0057003C" w:rsidRDefault="00C03074" w:rsidP="0057003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for distance up to and including 400 m: „připravte se – pozor – shot“ </w:t>
      </w:r>
    </w:p>
    <w:p w:rsidR="00C03074" w:rsidRDefault="00C03074" w:rsidP="0057003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fo</w:t>
      </w:r>
      <w:r w:rsidR="00ED20CA">
        <w:rPr>
          <w:rFonts w:ascii="Times New Roman" w:hAnsi="Times New Roman"/>
          <w:sz w:val="24"/>
          <w:szCs w:val="24"/>
          <w:lang w:val="en-GB"/>
        </w:rPr>
        <w:t>r distance of 800 m and longer: „</w:t>
      </w:r>
      <w:r w:rsidRPr="0057003C">
        <w:rPr>
          <w:rFonts w:ascii="Times New Roman" w:hAnsi="Times New Roman"/>
          <w:sz w:val="24"/>
          <w:szCs w:val="24"/>
          <w:lang w:val="en-GB"/>
        </w:rPr>
        <w:t>připravte se – shot“</w:t>
      </w:r>
    </w:p>
    <w:p w:rsidR="008701E3" w:rsidRPr="0057003C" w:rsidRDefault="008701E3" w:rsidP="008701E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1185B" w:rsidRPr="0057003C" w:rsidRDefault="0031185B" w:rsidP="0057003C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>Changing rooms</w:t>
      </w:r>
    </w:p>
    <w:p w:rsidR="008701E3" w:rsidRDefault="002D66EC" w:rsidP="008701E3">
      <w:pPr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Available at the</w:t>
      </w:r>
      <w:r w:rsidR="008701E3">
        <w:rPr>
          <w:rFonts w:ascii="Times New Roman" w:hAnsi="Times New Roman"/>
          <w:sz w:val="24"/>
          <w:szCs w:val="24"/>
          <w:lang w:val="en-GB"/>
        </w:rPr>
        <w:t xml:space="preserve"> stadium.</w:t>
      </w:r>
    </w:p>
    <w:p w:rsidR="0031185B" w:rsidRPr="008701E3" w:rsidRDefault="00ED20CA" w:rsidP="008701E3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The Organisers accept</w:t>
      </w:r>
      <w:r w:rsidR="0031185B"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 xml:space="preserve"> no liability for any loss, damage,</w:t>
      </w:r>
      <w:r w:rsidR="008701E3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 xml:space="preserve"> </w:t>
      </w:r>
      <w:r w:rsidR="0031185B"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 xml:space="preserve">accident or injury to person property </w:t>
      </w:r>
      <w:r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occu</w:t>
      </w:r>
      <w:r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r</w:t>
      </w:r>
      <w:r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ring</w:t>
      </w:r>
      <w:r w:rsidR="0031185B"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 xml:space="preserve"> for whatever reason during the event or training session.</w:t>
      </w:r>
      <w:r w:rsidR="008701E3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 xml:space="preserve"> </w:t>
      </w:r>
      <w:r w:rsidR="0031185B"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Acceptance of this disclaimer by competitors is a condition of entry.</w:t>
      </w:r>
    </w:p>
    <w:p w:rsidR="0031185B" w:rsidRPr="0057003C" w:rsidRDefault="0031185B" w:rsidP="008701E3">
      <w:pPr>
        <w:spacing w:after="0"/>
        <w:rPr>
          <w:rFonts w:ascii="Times New Roman" w:eastAsia="Times New Roman" w:hAnsi="Times New Roman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cs-CZ"/>
        </w:rPr>
        <w:t>Warm-up area</w:t>
      </w:r>
      <w:r w:rsidR="000045FA" w:rsidRPr="005700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GB" w:eastAsia="cs-CZ"/>
        </w:rPr>
        <w:t>s</w:t>
      </w:r>
    </w:p>
    <w:p w:rsidR="0031185B" w:rsidRPr="0057003C" w:rsidRDefault="001D2EEE" w:rsidP="008701E3">
      <w:pPr>
        <w:pStyle w:val="Bezmezer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r w:rsidRPr="0057003C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At the warm up track.</w:t>
      </w:r>
    </w:p>
    <w:p w:rsidR="00D835DC" w:rsidRPr="0057003C" w:rsidRDefault="000045FA" w:rsidP="0057003C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S</w:t>
      </w:r>
      <w:r w:rsidR="0031185B" w:rsidRPr="0057003C">
        <w:rPr>
          <w:rFonts w:ascii="Times New Roman" w:hAnsi="Times New Roman"/>
          <w:sz w:val="24"/>
          <w:szCs w:val="24"/>
          <w:lang w:val="en-GB"/>
        </w:rPr>
        <w:t xml:space="preserve">occer field B behind </w:t>
      </w:r>
      <w:r w:rsidR="00D835DC" w:rsidRPr="0057003C">
        <w:rPr>
          <w:rFonts w:ascii="Times New Roman" w:hAnsi="Times New Roman"/>
          <w:sz w:val="24"/>
          <w:szCs w:val="24"/>
          <w:lang w:val="en-GB"/>
        </w:rPr>
        <w:t>vol</w:t>
      </w:r>
      <w:r w:rsidRPr="0057003C">
        <w:rPr>
          <w:rFonts w:ascii="Times New Roman" w:hAnsi="Times New Roman"/>
          <w:sz w:val="24"/>
          <w:szCs w:val="24"/>
          <w:lang w:val="en-GB"/>
        </w:rPr>
        <w:t>l</w:t>
      </w:r>
      <w:r w:rsidR="00D835DC" w:rsidRPr="0057003C">
        <w:rPr>
          <w:rFonts w:ascii="Times New Roman" w:hAnsi="Times New Roman"/>
          <w:sz w:val="24"/>
          <w:szCs w:val="24"/>
          <w:lang w:val="en-GB"/>
        </w:rPr>
        <w:t>eyball courts (throwing events)</w:t>
      </w:r>
      <w:r w:rsidR="00FA0496">
        <w:rPr>
          <w:rFonts w:ascii="Times New Roman" w:hAnsi="Times New Roman"/>
          <w:sz w:val="24"/>
          <w:szCs w:val="24"/>
          <w:lang w:val="en-GB"/>
        </w:rPr>
        <w:t>.</w:t>
      </w:r>
    </w:p>
    <w:p w:rsidR="002B1CBB" w:rsidRPr="0057003C" w:rsidRDefault="000045FA" w:rsidP="0057003C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Elementary School - a</w:t>
      </w:r>
      <w:r w:rsidR="00D835DC" w:rsidRPr="0057003C">
        <w:rPr>
          <w:rFonts w:ascii="Times New Roman" w:hAnsi="Times New Roman"/>
          <w:sz w:val="24"/>
          <w:szCs w:val="24"/>
          <w:lang w:val="en-GB"/>
        </w:rPr>
        <w:t>rtificial</w:t>
      </w:r>
      <w:r w:rsidR="002B1CBB" w:rsidRPr="0057003C">
        <w:rPr>
          <w:rFonts w:ascii="Times New Roman" w:hAnsi="Times New Roman"/>
          <w:sz w:val="24"/>
          <w:szCs w:val="24"/>
          <w:lang w:val="en-GB"/>
        </w:rPr>
        <w:t xml:space="preserve"> turf field</w:t>
      </w:r>
      <w:r w:rsidR="00FA0496">
        <w:rPr>
          <w:rFonts w:ascii="Times New Roman" w:hAnsi="Times New Roman"/>
          <w:sz w:val="24"/>
          <w:szCs w:val="24"/>
          <w:lang w:val="en-GB"/>
        </w:rPr>
        <w:t>.</w:t>
      </w:r>
    </w:p>
    <w:p w:rsidR="00B627D8" w:rsidRPr="0057003C" w:rsidRDefault="000045FA" w:rsidP="0057003C">
      <w:pPr>
        <w:pStyle w:val="Bezmezer"/>
        <w:numPr>
          <w:ilvl w:val="0"/>
          <w:numId w:val="2"/>
        </w:numPr>
        <w:spacing w:line="276" w:lineRule="auto"/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C</w:t>
      </w:r>
      <w:r w:rsidR="00D835DC" w:rsidRPr="0057003C">
        <w:rPr>
          <w:rFonts w:ascii="Times New Roman" w:hAnsi="Times New Roman"/>
          <w:sz w:val="24"/>
          <w:szCs w:val="24"/>
          <w:lang w:val="en-GB"/>
        </w:rPr>
        <w:t>ity park nearby</w:t>
      </w:r>
      <w:r w:rsidR="00FA0496">
        <w:rPr>
          <w:rFonts w:ascii="Times New Roman" w:hAnsi="Times New Roman"/>
          <w:sz w:val="24"/>
          <w:szCs w:val="24"/>
          <w:lang w:val="en-GB"/>
        </w:rPr>
        <w:t>.</w:t>
      </w:r>
      <w:r w:rsidR="00557361" w:rsidRPr="0057003C">
        <w:rPr>
          <w:rFonts w:ascii="Times New Roman" w:hAnsi="Times New Roman"/>
          <w:sz w:val="24"/>
          <w:szCs w:val="24"/>
          <w:lang w:val="en-GB"/>
        </w:rPr>
        <w:br/>
      </w:r>
    </w:p>
    <w:p w:rsidR="00183411" w:rsidRPr="008701E3" w:rsidRDefault="00183411" w:rsidP="0057003C">
      <w:pPr>
        <w:pStyle w:val="Bezmezer"/>
        <w:spacing w:line="276" w:lineRule="auto"/>
        <w:rPr>
          <w:rStyle w:val="Siln"/>
          <w:rFonts w:ascii="Times New Roman" w:hAnsi="Times New Roman"/>
          <w:bCs w:val="0"/>
          <w:sz w:val="24"/>
          <w:szCs w:val="24"/>
          <w:lang w:val="en-GB"/>
        </w:rPr>
      </w:pPr>
      <w:r w:rsidRPr="008701E3">
        <w:rPr>
          <w:rStyle w:val="Siln"/>
          <w:rFonts w:ascii="Times New Roman" w:hAnsi="Times New Roman"/>
          <w:bCs w:val="0"/>
          <w:sz w:val="24"/>
          <w:szCs w:val="24"/>
          <w:lang w:val="en-GB"/>
        </w:rPr>
        <w:t>Call room</w:t>
      </w:r>
    </w:p>
    <w:p w:rsidR="00183411" w:rsidRPr="0057003C" w:rsidRDefault="00183411" w:rsidP="0057003C">
      <w:pPr>
        <w:pStyle w:val="Bezmezer"/>
        <w:spacing w:line="276" w:lineRule="auto"/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57003C"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  <w:t>Tent with a s</w:t>
      </w:r>
      <w:r w:rsidR="001A7E0C"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  <w:t>ign CALL ROOM will be located in</w:t>
      </w:r>
      <w:r w:rsidRPr="0057003C"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  <w:t xml:space="preserve"> a warm</w:t>
      </w:r>
      <w:r w:rsidR="001A7E0C"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  <w:t xml:space="preserve"> </w:t>
      </w:r>
      <w:r w:rsidRPr="0057003C"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  <w:t>up area. All athletes must report according to t</w:t>
      </w:r>
      <w:r w:rsidR="008701E3"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  <w:t>he</w:t>
      </w:r>
      <w:r w:rsidRPr="0057003C"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  <w:t xml:space="preserve"> following times before sta</w:t>
      </w:r>
      <w:r w:rsidR="008701E3"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  <w:t>r</w:t>
      </w:r>
      <w:r w:rsidRPr="0057003C"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  <w:t>t of the corresponding event:</w:t>
      </w:r>
    </w:p>
    <w:p w:rsidR="00183411" w:rsidRDefault="00183411" w:rsidP="0057003C">
      <w:pPr>
        <w:pStyle w:val="Bezmezer"/>
        <w:spacing w:line="276" w:lineRule="auto"/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</w:pPr>
    </w:p>
    <w:p w:rsidR="00CB2417" w:rsidRPr="0057003C" w:rsidRDefault="00CB2417" w:rsidP="0057003C">
      <w:pPr>
        <w:pStyle w:val="Bezmezer"/>
        <w:spacing w:line="276" w:lineRule="auto"/>
        <w:rPr>
          <w:rStyle w:val="Siln"/>
          <w:rFonts w:ascii="Times New Roman" w:hAnsi="Times New Roman"/>
          <w:b w:val="0"/>
          <w:bCs w:val="0"/>
          <w:sz w:val="24"/>
          <w:szCs w:val="24"/>
          <w:lang w:val="en-GB"/>
        </w:rPr>
      </w:pPr>
    </w:p>
    <w:p w:rsidR="00183411" w:rsidRPr="0057003C" w:rsidRDefault="00183411" w:rsidP="0057003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- field events</w:t>
      </w:r>
      <w:r w:rsidR="001D2EEE" w:rsidRPr="0057003C">
        <w:rPr>
          <w:rFonts w:ascii="Times New Roman" w:hAnsi="Times New Roman"/>
          <w:sz w:val="24"/>
          <w:szCs w:val="24"/>
          <w:lang w:val="en-GB"/>
        </w:rPr>
        <w:t xml:space="preserve">:  </w:t>
      </w:r>
      <w:r w:rsidR="00980FEA" w:rsidRPr="0057003C">
        <w:rPr>
          <w:rFonts w:ascii="Times New Roman" w:hAnsi="Times New Roman"/>
          <w:sz w:val="24"/>
          <w:szCs w:val="24"/>
          <w:lang w:val="en-GB"/>
        </w:rPr>
        <w:tab/>
      </w:r>
      <w:r w:rsidR="00980FEA" w:rsidRPr="0057003C">
        <w:rPr>
          <w:rFonts w:ascii="Times New Roman" w:hAnsi="Times New Roman"/>
          <w:sz w:val="24"/>
          <w:szCs w:val="24"/>
          <w:lang w:val="en-GB"/>
        </w:rPr>
        <w:tab/>
      </w:r>
      <w:r w:rsidR="00980FEA" w:rsidRPr="0057003C">
        <w:rPr>
          <w:rFonts w:ascii="Times New Roman" w:hAnsi="Times New Roman"/>
          <w:sz w:val="24"/>
          <w:szCs w:val="24"/>
          <w:lang w:val="en-GB"/>
        </w:rPr>
        <w:tab/>
      </w:r>
      <w:r w:rsidR="001D2EEE" w:rsidRPr="0057003C">
        <w:rPr>
          <w:rFonts w:ascii="Times New Roman" w:hAnsi="Times New Roman"/>
          <w:sz w:val="24"/>
          <w:szCs w:val="24"/>
          <w:lang w:val="en-GB"/>
        </w:rPr>
        <w:t xml:space="preserve">30 </w:t>
      </w:r>
      <w:r w:rsidRPr="0057003C">
        <w:rPr>
          <w:rFonts w:ascii="Times New Roman" w:hAnsi="Times New Roman"/>
          <w:sz w:val="24"/>
          <w:szCs w:val="24"/>
          <w:lang w:val="en-GB"/>
        </w:rPr>
        <w:t>minutes</w:t>
      </w:r>
      <w:r w:rsidR="001A7E0C">
        <w:rPr>
          <w:rFonts w:ascii="Times New Roman" w:hAnsi="Times New Roman"/>
          <w:sz w:val="24"/>
          <w:szCs w:val="24"/>
          <w:lang w:val="en-GB"/>
        </w:rPr>
        <w:t xml:space="preserve"> before start </w:t>
      </w:r>
      <w:r w:rsidRPr="0057003C">
        <w:rPr>
          <w:rFonts w:ascii="Times New Roman" w:hAnsi="Times New Roman"/>
          <w:sz w:val="24"/>
          <w:szCs w:val="24"/>
          <w:lang w:val="en-GB"/>
        </w:rPr>
        <w:t>last call</w:t>
      </w:r>
    </w:p>
    <w:p w:rsidR="001D2EEE" w:rsidRPr="0057003C" w:rsidRDefault="001D2EEE" w:rsidP="0057003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- hu</w:t>
      </w:r>
      <w:r w:rsidR="00AF5538" w:rsidRPr="0057003C">
        <w:rPr>
          <w:rFonts w:ascii="Times New Roman" w:hAnsi="Times New Roman"/>
          <w:sz w:val="24"/>
          <w:szCs w:val="24"/>
          <w:lang w:val="en-GB"/>
        </w:rPr>
        <w:t>rdle</w:t>
      </w:r>
      <w:r w:rsidRPr="0057003C">
        <w:rPr>
          <w:rFonts w:ascii="Times New Roman" w:hAnsi="Times New Roman"/>
          <w:sz w:val="24"/>
          <w:szCs w:val="24"/>
          <w:lang w:val="en-GB"/>
        </w:rPr>
        <w:t xml:space="preserve">s:        </w:t>
      </w:r>
      <w:r w:rsidR="00980FEA" w:rsidRPr="0057003C">
        <w:rPr>
          <w:rFonts w:ascii="Times New Roman" w:hAnsi="Times New Roman"/>
          <w:sz w:val="24"/>
          <w:szCs w:val="24"/>
          <w:lang w:val="en-GB"/>
        </w:rPr>
        <w:tab/>
      </w:r>
      <w:r w:rsidR="00980FEA" w:rsidRPr="0057003C">
        <w:rPr>
          <w:rFonts w:ascii="Times New Roman" w:hAnsi="Times New Roman"/>
          <w:sz w:val="24"/>
          <w:szCs w:val="24"/>
          <w:lang w:val="en-GB"/>
        </w:rPr>
        <w:tab/>
      </w:r>
      <w:r w:rsidR="00980FEA" w:rsidRPr="0057003C">
        <w:rPr>
          <w:rFonts w:ascii="Times New Roman" w:hAnsi="Times New Roman"/>
          <w:sz w:val="24"/>
          <w:szCs w:val="24"/>
          <w:lang w:val="en-GB"/>
        </w:rPr>
        <w:tab/>
      </w:r>
      <w:r w:rsidR="00AF5538" w:rsidRPr="0057003C">
        <w:rPr>
          <w:rFonts w:ascii="Times New Roman" w:hAnsi="Times New Roman"/>
          <w:sz w:val="24"/>
          <w:szCs w:val="24"/>
          <w:lang w:val="en-GB"/>
        </w:rPr>
        <w:tab/>
      </w:r>
      <w:r w:rsidRPr="0057003C">
        <w:rPr>
          <w:rFonts w:ascii="Times New Roman" w:hAnsi="Times New Roman"/>
          <w:sz w:val="24"/>
          <w:szCs w:val="24"/>
          <w:lang w:val="en-GB"/>
        </w:rPr>
        <w:t>20 minutes before start last call</w:t>
      </w:r>
    </w:p>
    <w:p w:rsidR="00183411" w:rsidRPr="0057003C" w:rsidRDefault="00183411" w:rsidP="0057003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- sprints and track events: </w:t>
      </w:r>
      <w:r w:rsidR="00980FEA" w:rsidRPr="0057003C">
        <w:rPr>
          <w:rFonts w:ascii="Times New Roman" w:hAnsi="Times New Roman"/>
          <w:sz w:val="24"/>
          <w:szCs w:val="24"/>
          <w:lang w:val="en-GB"/>
        </w:rPr>
        <w:tab/>
      </w:r>
      <w:r w:rsidR="00980FEA" w:rsidRPr="0057003C">
        <w:rPr>
          <w:rFonts w:ascii="Times New Roman" w:hAnsi="Times New Roman"/>
          <w:sz w:val="24"/>
          <w:szCs w:val="24"/>
          <w:lang w:val="en-GB"/>
        </w:rPr>
        <w:tab/>
      </w:r>
      <w:r w:rsidRPr="0057003C">
        <w:rPr>
          <w:rFonts w:ascii="Times New Roman" w:hAnsi="Times New Roman"/>
          <w:sz w:val="24"/>
          <w:szCs w:val="24"/>
          <w:lang w:val="en-GB"/>
        </w:rPr>
        <w:t>10 minutes last call</w:t>
      </w:r>
    </w:p>
    <w:p w:rsidR="00183411" w:rsidRPr="0057003C" w:rsidRDefault="00183411" w:rsidP="0057003C">
      <w:pPr>
        <w:pStyle w:val="Bezmezer"/>
        <w:spacing w:line="276" w:lineRule="auto"/>
        <w:jc w:val="both"/>
        <w:rPr>
          <w:rStyle w:val="Siln"/>
          <w:rFonts w:ascii="Times New Roman" w:hAnsi="Times New Roman"/>
          <w:sz w:val="24"/>
          <w:szCs w:val="24"/>
          <w:lang w:val="en-GB"/>
        </w:rPr>
      </w:pPr>
    </w:p>
    <w:p w:rsidR="002B1CBB" w:rsidRPr="0057003C" w:rsidRDefault="00183411" w:rsidP="0057003C">
      <w:pPr>
        <w:pStyle w:val="Bezmezer"/>
        <w:spacing w:line="276" w:lineRule="auto"/>
        <w:jc w:val="both"/>
        <w:rPr>
          <w:rStyle w:val="Siln"/>
          <w:rFonts w:ascii="Times New Roman" w:hAnsi="Times New Roman"/>
          <w:sz w:val="24"/>
          <w:szCs w:val="24"/>
          <w:lang w:val="en-GB"/>
        </w:rPr>
      </w:pPr>
      <w:r w:rsidRPr="0057003C">
        <w:rPr>
          <w:rStyle w:val="Siln"/>
          <w:rFonts w:ascii="Times New Roman" w:hAnsi="Times New Roman"/>
          <w:sz w:val="24"/>
          <w:szCs w:val="24"/>
          <w:lang w:val="en-GB"/>
        </w:rPr>
        <w:t>Implement</w:t>
      </w:r>
      <w:r w:rsidR="001D2EEE" w:rsidRPr="0057003C">
        <w:rPr>
          <w:rStyle w:val="Siln"/>
          <w:rFonts w:ascii="Times New Roman" w:hAnsi="Times New Roman"/>
          <w:sz w:val="24"/>
          <w:szCs w:val="24"/>
          <w:lang w:val="en-GB"/>
        </w:rPr>
        <w:t xml:space="preserve"> check – at Athletic Stadium,</w:t>
      </w:r>
      <w:r w:rsidR="002B1CBB" w:rsidRPr="0057003C">
        <w:rPr>
          <w:rStyle w:val="Siln"/>
          <w:rFonts w:ascii="Times New Roman" w:hAnsi="Times New Roman"/>
          <w:sz w:val="24"/>
          <w:szCs w:val="24"/>
          <w:lang w:val="en-GB"/>
        </w:rPr>
        <w:t xml:space="preserve"> marked as Equipment check</w:t>
      </w:r>
    </w:p>
    <w:p w:rsidR="002B1CBB" w:rsidRPr="0057003C" w:rsidRDefault="000045FA" w:rsidP="0057003C">
      <w:pPr>
        <w:pStyle w:val="Bezmezer"/>
        <w:spacing w:line="276" w:lineRule="auto"/>
        <w:jc w:val="both"/>
        <w:rPr>
          <w:rStyle w:val="Siln"/>
          <w:rFonts w:ascii="Times New Roman" w:hAnsi="Times New Roman"/>
          <w:b w:val="0"/>
          <w:sz w:val="24"/>
          <w:szCs w:val="24"/>
          <w:lang w:val="en-GB"/>
        </w:rPr>
      </w:pPr>
      <w:r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>Competitors may use their own equipment</w:t>
      </w:r>
      <w:r w:rsidR="002B1CBB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 but </w:t>
      </w:r>
      <w:r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>all equipment must be checked</w:t>
      </w:r>
      <w:r w:rsidR="002B1CBB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 60 min</w:t>
      </w:r>
      <w:r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>utes</w:t>
      </w:r>
      <w:r w:rsidR="002B1CBB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 before</w:t>
      </w:r>
      <w:r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 the start of the event</w:t>
      </w:r>
      <w:r w:rsidR="001A7E0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 at the latest</w:t>
      </w:r>
      <w:r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. The equipment will </w:t>
      </w:r>
      <w:r w:rsidR="002B1CBB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be officially marked and </w:t>
      </w:r>
      <w:r w:rsidRPr="0057003C">
        <w:rPr>
          <w:rStyle w:val="Siln"/>
          <w:rFonts w:ascii="Times New Roman" w:hAnsi="Times New Roman"/>
          <w:b w:val="0"/>
          <w:sz w:val="24"/>
          <w:szCs w:val="24"/>
          <w:u w:val="single"/>
          <w:lang w:val="en-GB"/>
        </w:rPr>
        <w:t xml:space="preserve">only </w:t>
      </w:r>
      <w:r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marked equipment will be </w:t>
      </w:r>
      <w:r w:rsidR="002B1CBB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allowed </w:t>
      </w:r>
      <w:r w:rsidR="001A7E0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for using </w:t>
      </w:r>
      <w:r w:rsidR="002B1CBB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>during</w:t>
      </w:r>
      <w:r w:rsidR="00667EBF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 the</w:t>
      </w:r>
      <w:r w:rsidR="002B1CBB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 competition.</w:t>
      </w:r>
      <w:r w:rsidR="00943665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 </w:t>
      </w:r>
      <w:r w:rsidR="002B1CBB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 xml:space="preserve">Unmarked equipment cannot be </w:t>
      </w:r>
      <w:r w:rsidR="00667EBF" w:rsidRPr="0057003C">
        <w:rPr>
          <w:rStyle w:val="Siln"/>
          <w:rFonts w:ascii="Times New Roman" w:hAnsi="Times New Roman"/>
          <w:b w:val="0"/>
          <w:sz w:val="24"/>
          <w:szCs w:val="24"/>
          <w:lang w:val="en-GB"/>
        </w:rPr>
        <w:t>used for any competition event!</w:t>
      </w:r>
    </w:p>
    <w:p w:rsidR="00F726D3" w:rsidRPr="0057003C" w:rsidRDefault="00F726D3" w:rsidP="0057003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66509D" w:rsidRPr="0057003C" w:rsidRDefault="00667EBF" w:rsidP="0057003C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>Accommodation</w:t>
      </w:r>
    </w:p>
    <w:p w:rsidR="001C7C67" w:rsidRPr="0057003C" w:rsidRDefault="001C7C67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Accom</w:t>
      </w:r>
      <w:r w:rsidR="00CB2417">
        <w:rPr>
          <w:rFonts w:ascii="Times New Roman" w:hAnsi="Times New Roman"/>
          <w:sz w:val="24"/>
          <w:szCs w:val="24"/>
          <w:lang w:val="en-GB"/>
        </w:rPr>
        <w:t>m</w:t>
      </w:r>
      <w:r w:rsidRPr="0057003C">
        <w:rPr>
          <w:rFonts w:ascii="Times New Roman" w:hAnsi="Times New Roman"/>
          <w:sz w:val="24"/>
          <w:szCs w:val="24"/>
          <w:lang w:val="en-GB"/>
        </w:rPr>
        <w:t xml:space="preserve">odation for contracted number of people </w:t>
      </w:r>
      <w:r w:rsidR="001D2EEE" w:rsidRPr="0057003C">
        <w:rPr>
          <w:rFonts w:ascii="Times New Roman" w:hAnsi="Times New Roman"/>
          <w:sz w:val="24"/>
          <w:szCs w:val="24"/>
          <w:lang w:val="en-GB"/>
        </w:rPr>
        <w:t xml:space="preserve">will </w:t>
      </w:r>
      <w:r w:rsidRPr="0057003C">
        <w:rPr>
          <w:rFonts w:ascii="Times New Roman" w:hAnsi="Times New Roman"/>
          <w:sz w:val="24"/>
          <w:szCs w:val="24"/>
          <w:lang w:val="en-GB"/>
        </w:rPr>
        <w:t>be provided at:</w:t>
      </w:r>
      <w:r w:rsidR="001A7E0C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C1092" w:rsidRPr="0057003C" w:rsidRDefault="001C7C67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Person above the quota must be announced by </w:t>
      </w:r>
      <w:r w:rsidR="002C1092" w:rsidRPr="0057003C">
        <w:rPr>
          <w:rFonts w:ascii="Times New Roman" w:hAnsi="Times New Roman"/>
          <w:sz w:val="24"/>
          <w:szCs w:val="24"/>
          <w:lang w:val="en-GB"/>
        </w:rPr>
        <w:t xml:space="preserve">May 1st by email to: </w:t>
      </w:r>
      <w:hyperlink r:id="rId13" w:history="1">
        <w:r w:rsidR="002C1092" w:rsidRPr="0057003C">
          <w:rPr>
            <w:rStyle w:val="Hypertextovodkaz"/>
            <w:rFonts w:ascii="Times New Roman" w:hAnsi="Times New Roman"/>
            <w:sz w:val="24"/>
            <w:szCs w:val="24"/>
            <w:lang w:val="en-GB"/>
          </w:rPr>
          <w:t>atletnej1@seznam.cz</w:t>
        </w:r>
      </w:hyperlink>
    </w:p>
    <w:p w:rsidR="0066509D" w:rsidRPr="0057003C" w:rsidRDefault="0066509D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HOTEL PANON </w:t>
      </w:r>
    </w:p>
    <w:p w:rsidR="0066509D" w:rsidRPr="0057003C" w:rsidRDefault="0066509D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Koupelní 4, Hodonín, 695 01</w:t>
      </w:r>
    </w:p>
    <w:p w:rsidR="0066509D" w:rsidRPr="0057003C" w:rsidRDefault="001839C8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Informace: </w:t>
      </w:r>
      <w:r w:rsidR="0066509D" w:rsidRPr="0057003C">
        <w:rPr>
          <w:rFonts w:ascii="Times New Roman" w:hAnsi="Times New Roman"/>
          <w:sz w:val="24"/>
          <w:szCs w:val="24"/>
          <w:lang w:val="en-GB"/>
        </w:rPr>
        <w:t xml:space="preserve">email: Info@hotelpanon.cz </w:t>
      </w:r>
    </w:p>
    <w:p w:rsidR="0066509D" w:rsidRPr="0057003C" w:rsidRDefault="0066509D" w:rsidP="0057003C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>www.hotelpanon.cz</w:t>
      </w:r>
    </w:p>
    <w:p w:rsidR="0066509D" w:rsidRPr="0057003C" w:rsidRDefault="00E81090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hyperlink r:id="rId14" w:history="1">
        <w:r w:rsidR="001839C8" w:rsidRPr="0057003C">
          <w:rPr>
            <w:rStyle w:val="Hypertextovodkaz"/>
            <w:rFonts w:ascii="Times New Roman" w:hAnsi="Times New Roman"/>
            <w:sz w:val="24"/>
            <w:szCs w:val="24"/>
            <w:lang w:val="en-GB"/>
          </w:rPr>
          <w:t>http://www.hotelpanon.cz/cs/kontakty</w:t>
        </w:r>
      </w:hyperlink>
      <w:r w:rsidR="001839C8" w:rsidRPr="0057003C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D66EC" w:rsidRPr="0057003C" w:rsidRDefault="002D66EC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1D2EEE" w:rsidRPr="0057003C" w:rsidRDefault="001D2EEE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</w:p>
    <w:p w:rsidR="001D2EEE" w:rsidRPr="0057003C" w:rsidRDefault="001D2EEE" w:rsidP="0057003C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>Meals</w:t>
      </w:r>
    </w:p>
    <w:p w:rsidR="001D2EEE" w:rsidRPr="0057003C" w:rsidRDefault="001D2EEE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Meals will be served at Hotel Panon.</w:t>
      </w:r>
    </w:p>
    <w:p w:rsidR="001D2EEE" w:rsidRPr="0057003C" w:rsidRDefault="001D2EEE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D2EEE" w:rsidRPr="0057003C" w:rsidRDefault="001A7E0C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Friday 5 May</w:t>
      </w:r>
      <w:r w:rsidR="001D2EEE" w:rsidRPr="0057003C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Dinner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18:00 – 21:</w:t>
      </w:r>
      <w:r w:rsidR="001D2EEE" w:rsidRPr="0057003C">
        <w:rPr>
          <w:rFonts w:ascii="Times New Roman" w:hAnsi="Times New Roman"/>
          <w:sz w:val="24"/>
          <w:szCs w:val="24"/>
          <w:lang w:val="en-GB"/>
        </w:rPr>
        <w:t>00</w:t>
      </w:r>
    </w:p>
    <w:p w:rsidR="001D2EEE" w:rsidRPr="0057003C" w:rsidRDefault="001A7E0C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Saturday 6 May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Breakfast</w:t>
      </w:r>
      <w:r>
        <w:rPr>
          <w:rFonts w:ascii="Times New Roman" w:hAnsi="Times New Roman"/>
          <w:sz w:val="24"/>
          <w:szCs w:val="24"/>
          <w:lang w:val="en-GB"/>
        </w:rPr>
        <w:tab/>
        <w:t>07:00 – 10:</w:t>
      </w:r>
      <w:r w:rsidR="001D2EEE" w:rsidRPr="0057003C">
        <w:rPr>
          <w:rFonts w:ascii="Times New Roman" w:hAnsi="Times New Roman"/>
          <w:sz w:val="24"/>
          <w:szCs w:val="24"/>
          <w:lang w:val="en-GB"/>
        </w:rPr>
        <w:t>00</w:t>
      </w:r>
    </w:p>
    <w:p w:rsidR="001D2EEE" w:rsidRPr="0057003C" w:rsidRDefault="001D2EEE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D2EEE" w:rsidRPr="0057003C" w:rsidRDefault="001D2EEE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Teams will receive packages for their journey back. </w:t>
      </w:r>
    </w:p>
    <w:p w:rsidR="00980FEA" w:rsidRPr="0057003C" w:rsidRDefault="00980FEA" w:rsidP="0057003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80FEA" w:rsidRPr="0057003C" w:rsidRDefault="00980FEA" w:rsidP="0057003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Style w:val="Siln"/>
          <w:rFonts w:ascii="Times New Roman" w:hAnsi="Times New Roman"/>
          <w:sz w:val="24"/>
          <w:szCs w:val="24"/>
          <w:lang w:val="en-GB"/>
        </w:rPr>
        <w:t>Refreshments</w:t>
      </w:r>
      <w:r w:rsidRPr="0057003C">
        <w:rPr>
          <w:rFonts w:ascii="Times New Roman" w:hAnsi="Times New Roman"/>
          <w:sz w:val="24"/>
          <w:szCs w:val="24"/>
          <w:lang w:val="en-GB"/>
        </w:rPr>
        <w:br/>
        <w:t>Refreshments will be provided at The Hockeyball Court´s pub -  Hospůdka U Červených</w:t>
      </w:r>
      <w:r w:rsidR="008701E3">
        <w:rPr>
          <w:rFonts w:ascii="Times New Roman" w:hAnsi="Times New Roman"/>
          <w:sz w:val="24"/>
          <w:szCs w:val="24"/>
          <w:lang w:val="en-GB"/>
        </w:rPr>
        <w:t xml:space="preserve"> nearb</w:t>
      </w:r>
      <w:r w:rsidR="00F74A6D">
        <w:rPr>
          <w:rFonts w:ascii="Times New Roman" w:hAnsi="Times New Roman"/>
          <w:sz w:val="24"/>
          <w:szCs w:val="24"/>
          <w:lang w:val="en-GB"/>
        </w:rPr>
        <w:t>y the a</w:t>
      </w:r>
      <w:r w:rsidRPr="0057003C">
        <w:rPr>
          <w:rFonts w:ascii="Times New Roman" w:hAnsi="Times New Roman"/>
          <w:sz w:val="24"/>
          <w:szCs w:val="24"/>
          <w:lang w:val="en-GB"/>
        </w:rPr>
        <w:t>thletic stadium.</w:t>
      </w:r>
    </w:p>
    <w:p w:rsidR="00980FEA" w:rsidRPr="0057003C" w:rsidRDefault="00980FEA" w:rsidP="0057003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11B7D" w:rsidRPr="0057003C" w:rsidRDefault="00A11B7D" w:rsidP="0057003C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 xml:space="preserve">Arrivals </w:t>
      </w:r>
    </w:p>
    <w:p w:rsidR="0043003C" w:rsidRPr="0057003C" w:rsidRDefault="00D17739" w:rsidP="0057003C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Arrivals to H</w:t>
      </w:r>
      <w:r w:rsidR="00A11B7D" w:rsidRPr="0057003C">
        <w:rPr>
          <w:rFonts w:ascii="Times New Roman" w:hAnsi="Times New Roman"/>
          <w:sz w:val="24"/>
          <w:szCs w:val="24"/>
          <w:lang w:val="en-GB"/>
        </w:rPr>
        <w:t>od</w:t>
      </w:r>
      <w:r w:rsidR="00F74A6D">
        <w:rPr>
          <w:rFonts w:ascii="Times New Roman" w:hAnsi="Times New Roman"/>
          <w:sz w:val="24"/>
          <w:szCs w:val="24"/>
          <w:lang w:val="en-GB"/>
        </w:rPr>
        <w:t>onín are planned on Friday 5 May</w:t>
      </w:r>
      <w:r w:rsidR="0043003C" w:rsidRPr="0057003C">
        <w:rPr>
          <w:rFonts w:ascii="Times New Roman" w:hAnsi="Times New Roman"/>
          <w:sz w:val="24"/>
          <w:szCs w:val="24"/>
          <w:lang w:val="en-GB"/>
        </w:rPr>
        <w:t xml:space="preserve"> 2017 after 2</w:t>
      </w:r>
      <w:r w:rsidR="00A11B7D" w:rsidRPr="0057003C">
        <w:rPr>
          <w:rFonts w:ascii="Times New Roman" w:hAnsi="Times New Roman"/>
          <w:sz w:val="24"/>
          <w:szCs w:val="24"/>
          <w:lang w:val="en-GB"/>
        </w:rPr>
        <w:t xml:space="preserve"> pm </w:t>
      </w:r>
      <w:r w:rsidRPr="0057003C">
        <w:rPr>
          <w:rFonts w:ascii="Times New Roman" w:hAnsi="Times New Roman"/>
          <w:sz w:val="24"/>
          <w:szCs w:val="24"/>
          <w:lang w:val="en-GB"/>
        </w:rPr>
        <w:t>to:</w:t>
      </w:r>
    </w:p>
    <w:p w:rsidR="00D17739" w:rsidRPr="008701E3" w:rsidRDefault="00D17739" w:rsidP="0057003C">
      <w:pPr>
        <w:pStyle w:val="Bezmezer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 xml:space="preserve">HOTEL PANON </w:t>
      </w:r>
      <w:r w:rsidR="008701E3">
        <w:rPr>
          <w:rFonts w:ascii="Times New Roman" w:hAnsi="Times New Roman"/>
          <w:b/>
          <w:sz w:val="24"/>
          <w:szCs w:val="24"/>
          <w:lang w:val="en-GB"/>
        </w:rPr>
        <w:t xml:space="preserve">- </w:t>
      </w:r>
      <w:r w:rsidRPr="008701E3">
        <w:rPr>
          <w:rFonts w:ascii="Times New Roman" w:hAnsi="Times New Roman"/>
          <w:sz w:val="24"/>
          <w:szCs w:val="24"/>
          <w:lang w:val="en-GB"/>
        </w:rPr>
        <w:t>Koupelní 4, Hodonín, 695 01</w:t>
      </w:r>
    </w:p>
    <w:p w:rsidR="001D2EEE" w:rsidRPr="0057003C" w:rsidRDefault="001D2EEE" w:rsidP="0057003C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980FEA" w:rsidRDefault="00980FEA" w:rsidP="0057003C">
      <w:pPr>
        <w:pStyle w:val="Bezmezer"/>
        <w:spacing w:line="276" w:lineRule="auto"/>
        <w:rPr>
          <w:rStyle w:val="Siln"/>
          <w:rFonts w:ascii="Times New Roman" w:hAnsi="Times New Roman"/>
          <w:sz w:val="24"/>
          <w:szCs w:val="24"/>
          <w:lang w:val="en-GB"/>
        </w:rPr>
      </w:pPr>
      <w:r w:rsidRPr="0057003C">
        <w:rPr>
          <w:rStyle w:val="Siln"/>
          <w:rFonts w:ascii="Times New Roman" w:hAnsi="Times New Roman"/>
          <w:sz w:val="24"/>
          <w:szCs w:val="24"/>
          <w:lang w:val="en-GB"/>
        </w:rPr>
        <w:t>Parking</w:t>
      </w:r>
      <w:r w:rsidRPr="0057003C">
        <w:rPr>
          <w:rFonts w:ascii="Times New Roman" w:hAnsi="Times New Roman"/>
          <w:sz w:val="24"/>
          <w:szCs w:val="24"/>
          <w:lang w:val="en-GB"/>
        </w:rPr>
        <w:br/>
        <w:t xml:space="preserve">Parking for the fans and competitors is in the parking lot of the sport hall TEZA. The address is </w:t>
      </w:r>
      <w:r w:rsidRPr="0057003C">
        <w:rPr>
          <w:rFonts w:ascii="Times New Roman" w:hAnsi="Times New Roman"/>
          <w:b/>
          <w:sz w:val="24"/>
          <w:szCs w:val="24"/>
          <w:lang w:val="en-GB"/>
        </w:rPr>
        <w:t>Lipová alej 23, Hodonín</w:t>
      </w:r>
      <w:r w:rsidRPr="0057003C">
        <w:rPr>
          <w:rFonts w:ascii="Times New Roman" w:hAnsi="Times New Roman"/>
          <w:sz w:val="24"/>
          <w:szCs w:val="24"/>
          <w:lang w:val="en-GB"/>
        </w:rPr>
        <w:t>. For more information: www.teza-hodonin.cz/info/kontakty.</w:t>
      </w:r>
      <w:r w:rsidRPr="0057003C">
        <w:rPr>
          <w:rFonts w:ascii="Times New Roman" w:hAnsi="Times New Roman"/>
          <w:sz w:val="24"/>
          <w:szCs w:val="24"/>
          <w:lang w:val="en-GB"/>
        </w:rPr>
        <w:br/>
      </w:r>
    </w:p>
    <w:p w:rsidR="008701E3" w:rsidRDefault="008701E3" w:rsidP="0057003C">
      <w:pPr>
        <w:pStyle w:val="Bezmezer"/>
        <w:spacing w:line="276" w:lineRule="auto"/>
        <w:rPr>
          <w:rStyle w:val="Siln"/>
          <w:rFonts w:ascii="Times New Roman" w:hAnsi="Times New Roman"/>
          <w:sz w:val="24"/>
          <w:szCs w:val="24"/>
          <w:lang w:val="en-GB"/>
        </w:rPr>
      </w:pPr>
    </w:p>
    <w:p w:rsidR="0043003C" w:rsidRPr="0057003C" w:rsidRDefault="0043003C" w:rsidP="0057003C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>Transport</w:t>
      </w:r>
    </w:p>
    <w:p w:rsidR="0043003C" w:rsidRPr="0057003C" w:rsidRDefault="0043003C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Teams must assure transport between the team hotel and competition venue by their team buses or cars. </w:t>
      </w:r>
    </w:p>
    <w:p w:rsidR="0043003C" w:rsidRPr="0057003C" w:rsidRDefault="0043003C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A0496" w:rsidRDefault="00FA0496" w:rsidP="0057003C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FA0496" w:rsidRDefault="00FA0496" w:rsidP="0057003C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D17739" w:rsidRDefault="00D17739" w:rsidP="0057003C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lastRenderedPageBreak/>
        <w:t>Technical Meeting</w:t>
      </w:r>
    </w:p>
    <w:p w:rsidR="00FA0496" w:rsidRPr="0057003C" w:rsidRDefault="00FA0496" w:rsidP="0057003C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</w:p>
    <w:p w:rsidR="00D17739" w:rsidRPr="0057003C" w:rsidRDefault="00D17739" w:rsidP="0057003C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Technical</w:t>
      </w:r>
      <w:r w:rsidR="0043003C" w:rsidRPr="0057003C">
        <w:rPr>
          <w:rFonts w:ascii="Times New Roman" w:hAnsi="Times New Roman"/>
          <w:sz w:val="24"/>
          <w:szCs w:val="24"/>
          <w:lang w:val="en-GB"/>
        </w:rPr>
        <w:t xml:space="preserve"> meeting will be held on </w:t>
      </w:r>
      <w:r w:rsidR="0057003C" w:rsidRPr="0057003C">
        <w:rPr>
          <w:rFonts w:ascii="Times New Roman" w:hAnsi="Times New Roman"/>
          <w:sz w:val="24"/>
          <w:szCs w:val="24"/>
          <w:lang w:val="en-GB"/>
        </w:rPr>
        <w:t xml:space="preserve">Friday 5 May 2017 at 20:00 </w:t>
      </w:r>
      <w:r w:rsidR="0043003C" w:rsidRPr="0057003C">
        <w:rPr>
          <w:rFonts w:ascii="Times New Roman" w:hAnsi="Times New Roman"/>
          <w:sz w:val="24"/>
          <w:szCs w:val="24"/>
          <w:lang w:val="en-GB"/>
        </w:rPr>
        <w:t>at the Clubhouse / Athletic Stadium.</w:t>
      </w:r>
    </w:p>
    <w:p w:rsidR="00D17739" w:rsidRPr="0057003C" w:rsidRDefault="00D17739" w:rsidP="0057003C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The attendance of all Team</w:t>
      </w:r>
      <w:r w:rsidR="00231EE0" w:rsidRPr="0057003C">
        <w:rPr>
          <w:rFonts w:ascii="Times New Roman" w:hAnsi="Times New Roman"/>
          <w:sz w:val="24"/>
          <w:szCs w:val="24"/>
          <w:lang w:val="en-GB"/>
        </w:rPr>
        <w:t xml:space="preserve"> Leader</w:t>
      </w:r>
      <w:r w:rsidR="00F74A6D">
        <w:rPr>
          <w:rFonts w:ascii="Times New Roman" w:hAnsi="Times New Roman"/>
          <w:sz w:val="24"/>
          <w:szCs w:val="24"/>
          <w:lang w:val="en-GB"/>
        </w:rPr>
        <w:t>s</w:t>
      </w:r>
      <w:r w:rsidR="00231EE0" w:rsidRPr="0057003C">
        <w:rPr>
          <w:rFonts w:ascii="Times New Roman" w:hAnsi="Times New Roman"/>
          <w:sz w:val="24"/>
          <w:szCs w:val="24"/>
          <w:lang w:val="en-GB"/>
        </w:rPr>
        <w:t xml:space="preserve"> is very important. The Team Leader</w:t>
      </w:r>
      <w:r w:rsidRPr="0057003C">
        <w:rPr>
          <w:rFonts w:ascii="Times New Roman" w:hAnsi="Times New Roman"/>
          <w:sz w:val="24"/>
          <w:szCs w:val="24"/>
          <w:lang w:val="en-GB"/>
        </w:rPr>
        <w:t>s have to report all changes in the team composition at the technical meeting.</w:t>
      </w:r>
    </w:p>
    <w:p w:rsidR="00D17739" w:rsidRPr="0057003C" w:rsidRDefault="00F74A6D" w:rsidP="0057003C">
      <w:pPr>
        <w:spacing w:after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Scoring, jump</w:t>
      </w:r>
      <w:r w:rsidR="00D17739" w:rsidRPr="0057003C">
        <w:rPr>
          <w:rFonts w:ascii="Times New Roman" w:hAnsi="Times New Roman"/>
          <w:sz w:val="24"/>
          <w:szCs w:val="24"/>
          <w:lang w:val="en-GB"/>
        </w:rPr>
        <w:t xml:space="preserve"> heights and bar rising will be specified </w:t>
      </w:r>
      <w:r>
        <w:rPr>
          <w:rFonts w:ascii="Times New Roman" w:hAnsi="Times New Roman"/>
          <w:sz w:val="24"/>
          <w:szCs w:val="24"/>
          <w:lang w:val="en-GB"/>
        </w:rPr>
        <w:t>during</w:t>
      </w:r>
      <w:r w:rsidR="00D17739" w:rsidRPr="0057003C">
        <w:rPr>
          <w:rFonts w:ascii="Times New Roman" w:hAnsi="Times New Roman"/>
          <w:sz w:val="24"/>
          <w:szCs w:val="24"/>
          <w:lang w:val="en-GB"/>
        </w:rPr>
        <w:t xml:space="preserve"> this Technical meeting.</w:t>
      </w:r>
    </w:p>
    <w:p w:rsidR="0043003C" w:rsidRPr="0057003C" w:rsidRDefault="0043003C" w:rsidP="0057003C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43003C" w:rsidRPr="0057003C" w:rsidRDefault="0043003C" w:rsidP="0057003C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>Competition bibs</w:t>
      </w:r>
    </w:p>
    <w:p w:rsidR="0043003C" w:rsidRPr="0057003C" w:rsidRDefault="00F74A6D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Each athlete will receive 1 bib</w:t>
      </w:r>
      <w:r w:rsidR="0043003C" w:rsidRPr="0057003C">
        <w:rPr>
          <w:rFonts w:ascii="Times New Roman" w:hAnsi="Times New Roman"/>
          <w:sz w:val="24"/>
          <w:szCs w:val="24"/>
          <w:lang w:val="en-GB"/>
        </w:rPr>
        <w:t xml:space="preserve"> which must be displayed on the chest.</w:t>
      </w:r>
    </w:p>
    <w:p w:rsidR="0043003C" w:rsidRPr="0057003C" w:rsidRDefault="0043003C" w:rsidP="0057003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>The competition bib may not be cut, bent or covered in any way.</w:t>
      </w:r>
    </w:p>
    <w:p w:rsidR="0043003C" w:rsidRPr="0057003C" w:rsidRDefault="0043003C" w:rsidP="0057003C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3003C" w:rsidRPr="0057003C" w:rsidRDefault="0043003C" w:rsidP="0057003C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7003C">
        <w:rPr>
          <w:rFonts w:ascii="Times New Roman" w:hAnsi="Times New Roman"/>
          <w:b/>
          <w:sz w:val="24"/>
          <w:szCs w:val="24"/>
          <w:lang w:val="en-GB"/>
        </w:rPr>
        <w:t>Protests and Appeals</w:t>
      </w:r>
    </w:p>
    <w:p w:rsidR="0043003C" w:rsidRPr="0057003C" w:rsidRDefault="0043003C" w:rsidP="0057003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7003C">
        <w:rPr>
          <w:rFonts w:ascii="Times New Roman" w:hAnsi="Times New Roman"/>
          <w:sz w:val="24"/>
          <w:szCs w:val="24"/>
          <w:lang w:val="en-GB"/>
        </w:rPr>
        <w:t xml:space="preserve">Protests and Appeals are permitted and will be processed in accordance with </w:t>
      </w:r>
      <w:r w:rsidR="00F74A6D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57003C">
        <w:rPr>
          <w:rFonts w:ascii="Times New Roman" w:hAnsi="Times New Roman"/>
          <w:sz w:val="24"/>
          <w:szCs w:val="24"/>
          <w:lang w:val="en-GB"/>
        </w:rPr>
        <w:t>IAAF Rule 146.</w:t>
      </w:r>
    </w:p>
    <w:p w:rsidR="0043003C" w:rsidRDefault="0043003C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FA0496" w:rsidRPr="0057003C" w:rsidRDefault="00FA0496" w:rsidP="0043003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GoBack"/>
      <w:bookmarkEnd w:id="0"/>
    </w:p>
    <w:tbl>
      <w:tblPr>
        <w:tblpPr w:leftFromText="141" w:rightFromText="141" w:vertAnchor="text" w:tblpY="25"/>
        <w:tblW w:w="94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450"/>
        <w:gridCol w:w="628"/>
        <w:gridCol w:w="646"/>
        <w:gridCol w:w="1435"/>
        <w:gridCol w:w="1435"/>
        <w:gridCol w:w="1436"/>
        <w:gridCol w:w="1435"/>
      </w:tblGrid>
      <w:tr w:rsidR="00876F4F" w:rsidRPr="0057003C" w:rsidTr="00CB2417">
        <w:trPr>
          <w:trHeight w:val="305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943665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val="en-GB" w:eastAsia="cs-CZ"/>
              </w:rPr>
            </w:pPr>
            <w:r w:rsidRPr="0057003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val="en-GB" w:eastAsia="cs-CZ"/>
              </w:rPr>
              <w:lastRenderedPageBreak/>
              <w:t>Event Schedule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876F4F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  <w:p w:rsidR="00A150A5" w:rsidRPr="0057003C" w:rsidRDefault="00A150A5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305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F4F" w:rsidRDefault="00A150A5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Saturday 6 May </w:t>
            </w:r>
            <w:r w:rsidR="00876F4F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2017</w:t>
            </w:r>
          </w:p>
          <w:p w:rsidR="00A150A5" w:rsidRPr="0057003C" w:rsidRDefault="00A150A5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10:00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100 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Hammer W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High Jump W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Shot Put</w:t>
            </w:r>
            <w:r w:rsidR="00876F4F"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 xml:space="preserve"> M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Long Jump</w:t>
            </w:r>
            <w:r w:rsidR="00876F4F"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 xml:space="preserve"> M</w:t>
            </w: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10:15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100 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W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10:35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110 m hurdles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10:45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100 m</w:t>
            </w:r>
            <w:r w:rsidR="00667EBF"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 xml:space="preserve"> hurdles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W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11:00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800 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11:15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1 500 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W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Hammer</w:t>
            </w:r>
            <w:r w:rsidR="00876F4F"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 xml:space="preserve"> M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Shot Put W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Long Jump W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Javelin W</w:t>
            </w: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11:30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100 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11:40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100 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W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12:00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400 m hurdles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12:15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400 m hurdles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W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943665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Discus</w:t>
            </w:r>
            <w:r w:rsidR="00876F4F"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 xml:space="preserve"> M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12:30</w:t>
            </w:r>
          </w:p>
        </w:tc>
        <w:tc>
          <w:tcPr>
            <w:tcW w:w="84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667EB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First Victory Ceremony</w:t>
            </w:r>
            <w:r w:rsidR="00943665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– 110 m hurdles M, 11</w:t>
            </w: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0 m hurdles W, 800 m M, 1 500 m W, 100 m M,      </w:t>
            </w:r>
            <w:r w:rsidR="002D66EC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100 m W, hammer W, high jump W</w:t>
            </w: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, shot put M, long jump</w:t>
            </w:r>
            <w:r w:rsidR="00876F4F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M,</w:t>
            </w:r>
            <w:r w:rsidR="00B07D9B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hammer M, </w:t>
            </w:r>
            <w:r w:rsidR="00943665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shot put W, long jump W, javelin W</w:t>
            </w: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12:50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2 0</w:t>
            </w:r>
            <w:r w:rsidR="00943665"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 xml:space="preserve">00 m </w:t>
            </w:r>
            <w:r w:rsid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SCH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13:05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943665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 xml:space="preserve">2 000 m </w:t>
            </w:r>
            <w:r w:rsid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SCH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943665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W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13:20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943665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Discus W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13:25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200 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13:40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200 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943665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W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  <w:t>F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876F4F" w:rsidRPr="0057003C" w:rsidTr="00CB2417">
        <w:trPr>
          <w:trHeight w:val="5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876F4F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1</w:t>
            </w:r>
            <w:r w:rsidR="00B07D9B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4</w:t>
            </w: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:00</w:t>
            </w:r>
          </w:p>
        </w:tc>
        <w:tc>
          <w:tcPr>
            <w:tcW w:w="84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4F" w:rsidRPr="0057003C" w:rsidRDefault="00943665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Second Victory Ceremony</w:t>
            </w:r>
            <w:r w:rsidR="00876F4F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– </w:t>
            </w: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400 m hurdles M, 400 m hurdles W</w:t>
            </w:r>
            <w:r w:rsidR="00B07D9B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, </w:t>
            </w: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discus M, discus W, 2 000 m hurdles</w:t>
            </w:r>
            <w:r w:rsidR="00876F4F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M, 2 000 </w:t>
            </w: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m hurdles W</w:t>
            </w:r>
            <w:r w:rsidR="00B07D9B"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, 200 m M, </w:t>
            </w:r>
            <w:r w:rsidRPr="005700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200 m W</w:t>
            </w:r>
          </w:p>
          <w:p w:rsidR="002D66EC" w:rsidRPr="0057003C" w:rsidRDefault="002D66EC" w:rsidP="00CB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</w:tbl>
    <w:p w:rsidR="00B07D9B" w:rsidRDefault="00B07D9B" w:rsidP="002640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7D9B" w:rsidRPr="00B07D9B" w:rsidRDefault="00B07D9B" w:rsidP="00B07D9B">
      <w:pPr>
        <w:rPr>
          <w:rFonts w:ascii="Times New Roman" w:hAnsi="Times New Roman"/>
          <w:sz w:val="24"/>
          <w:szCs w:val="24"/>
        </w:rPr>
      </w:pPr>
    </w:p>
    <w:p w:rsidR="00B07D9B" w:rsidRPr="00B07D9B" w:rsidRDefault="00B07D9B" w:rsidP="00B07D9B">
      <w:pPr>
        <w:rPr>
          <w:rFonts w:ascii="Times New Roman" w:hAnsi="Times New Roman"/>
          <w:sz w:val="24"/>
          <w:szCs w:val="24"/>
        </w:rPr>
      </w:pPr>
    </w:p>
    <w:p w:rsidR="00B07D9B" w:rsidRPr="00B07D9B" w:rsidRDefault="00B07D9B" w:rsidP="00B07D9B">
      <w:pPr>
        <w:rPr>
          <w:rFonts w:ascii="Times New Roman" w:hAnsi="Times New Roman"/>
          <w:sz w:val="24"/>
          <w:szCs w:val="24"/>
        </w:rPr>
      </w:pPr>
    </w:p>
    <w:p w:rsidR="00B07D9B" w:rsidRPr="00B07D9B" w:rsidRDefault="00B07D9B" w:rsidP="00B07D9B">
      <w:pPr>
        <w:rPr>
          <w:rFonts w:ascii="Times New Roman" w:hAnsi="Times New Roman"/>
          <w:sz w:val="24"/>
          <w:szCs w:val="24"/>
        </w:rPr>
      </w:pPr>
    </w:p>
    <w:p w:rsidR="00B07D9B" w:rsidRPr="00B07D9B" w:rsidRDefault="00B07D9B" w:rsidP="00B07D9B">
      <w:pPr>
        <w:rPr>
          <w:rFonts w:ascii="Times New Roman" w:hAnsi="Times New Roman"/>
          <w:sz w:val="24"/>
          <w:szCs w:val="24"/>
        </w:rPr>
      </w:pPr>
    </w:p>
    <w:p w:rsidR="00B07D9B" w:rsidRPr="00B07D9B" w:rsidRDefault="00B07D9B" w:rsidP="00B07D9B">
      <w:pPr>
        <w:rPr>
          <w:rFonts w:ascii="Times New Roman" w:hAnsi="Times New Roman"/>
          <w:sz w:val="24"/>
          <w:szCs w:val="24"/>
        </w:rPr>
      </w:pPr>
    </w:p>
    <w:p w:rsidR="00B07D9B" w:rsidRDefault="00B07D9B" w:rsidP="00B07D9B">
      <w:pPr>
        <w:rPr>
          <w:rFonts w:ascii="Times New Roman" w:hAnsi="Times New Roman"/>
          <w:sz w:val="24"/>
          <w:szCs w:val="24"/>
        </w:rPr>
      </w:pPr>
    </w:p>
    <w:p w:rsidR="007D1CDA" w:rsidRPr="00B07D9B" w:rsidRDefault="006B04A0" w:rsidP="009436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1" locked="0" layoutInCell="1" allowOverlap="1" wp14:anchorId="7BE71D86" wp14:editId="48B95BE1">
            <wp:simplePos x="0" y="0"/>
            <wp:positionH relativeFrom="column">
              <wp:posOffset>4141470</wp:posOffset>
            </wp:positionH>
            <wp:positionV relativeFrom="paragraph">
              <wp:posOffset>246380</wp:posOffset>
            </wp:positionV>
            <wp:extent cx="1628775" cy="533400"/>
            <wp:effectExtent l="0" t="0" r="0" b="0"/>
            <wp:wrapNone/>
            <wp:docPr id="4" name="obrázek 5" descr="Moravské naftové d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oravské naftové dol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1" locked="0" layoutInCell="1" allowOverlap="1" wp14:anchorId="6C648634" wp14:editId="21182A6F">
            <wp:simplePos x="0" y="0"/>
            <wp:positionH relativeFrom="column">
              <wp:posOffset>-68580</wp:posOffset>
            </wp:positionH>
            <wp:positionV relativeFrom="paragraph">
              <wp:posOffset>265430</wp:posOffset>
            </wp:positionV>
            <wp:extent cx="1628775" cy="638175"/>
            <wp:effectExtent l="0" t="0" r="0" b="0"/>
            <wp:wrapNone/>
            <wp:docPr id="6" name="obrázek 2" descr="M&amp;ecaron;sto Hodon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&amp;ecaron;sto Hodoní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1" locked="0" layoutInCell="1" allowOverlap="1" wp14:anchorId="677D61B7" wp14:editId="64D22925">
            <wp:simplePos x="0" y="0"/>
            <wp:positionH relativeFrom="column">
              <wp:posOffset>1960245</wp:posOffset>
            </wp:positionH>
            <wp:positionV relativeFrom="paragraph">
              <wp:posOffset>246380</wp:posOffset>
            </wp:positionV>
            <wp:extent cx="1628775" cy="533400"/>
            <wp:effectExtent l="0" t="0" r="0" b="0"/>
            <wp:wrapNone/>
            <wp:docPr id="5" name="obrázek 8" descr="Jihomorav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ihomoravský kraj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1CDA" w:rsidRPr="00B07D9B" w:rsidSect="0088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90" w:rsidRDefault="00E81090" w:rsidP="00B627D8">
      <w:pPr>
        <w:spacing w:after="0" w:line="240" w:lineRule="auto"/>
      </w:pPr>
      <w:r>
        <w:separator/>
      </w:r>
    </w:p>
  </w:endnote>
  <w:endnote w:type="continuationSeparator" w:id="0">
    <w:p w:rsidR="00E81090" w:rsidRDefault="00E81090" w:rsidP="00B6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90" w:rsidRDefault="00E81090" w:rsidP="00B627D8">
      <w:pPr>
        <w:spacing w:after="0" w:line="240" w:lineRule="auto"/>
      </w:pPr>
      <w:r>
        <w:separator/>
      </w:r>
    </w:p>
  </w:footnote>
  <w:footnote w:type="continuationSeparator" w:id="0">
    <w:p w:rsidR="00E81090" w:rsidRDefault="00E81090" w:rsidP="00B62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DB4"/>
    <w:multiLevelType w:val="hybridMultilevel"/>
    <w:tmpl w:val="75F0E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129"/>
    <w:multiLevelType w:val="hybridMultilevel"/>
    <w:tmpl w:val="F0B03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16DC7"/>
    <w:multiLevelType w:val="hybridMultilevel"/>
    <w:tmpl w:val="79B0B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0E23"/>
    <w:multiLevelType w:val="hybridMultilevel"/>
    <w:tmpl w:val="F0B03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61"/>
    <w:rsid w:val="000045FA"/>
    <w:rsid w:val="000C17B8"/>
    <w:rsid w:val="000E28A1"/>
    <w:rsid w:val="00113304"/>
    <w:rsid w:val="00135847"/>
    <w:rsid w:val="0014421C"/>
    <w:rsid w:val="00183411"/>
    <w:rsid w:val="001839C8"/>
    <w:rsid w:val="001918D0"/>
    <w:rsid w:val="001A7E0C"/>
    <w:rsid w:val="001B3C01"/>
    <w:rsid w:val="001C7C67"/>
    <w:rsid w:val="001D2EEE"/>
    <w:rsid w:val="00230C07"/>
    <w:rsid w:val="00231EE0"/>
    <w:rsid w:val="00264030"/>
    <w:rsid w:val="00294F64"/>
    <w:rsid w:val="002B1CBB"/>
    <w:rsid w:val="002C1092"/>
    <w:rsid w:val="002D66EC"/>
    <w:rsid w:val="002D7FFD"/>
    <w:rsid w:val="002E4EC4"/>
    <w:rsid w:val="0031185B"/>
    <w:rsid w:val="00346144"/>
    <w:rsid w:val="00382887"/>
    <w:rsid w:val="0043003C"/>
    <w:rsid w:val="004412B7"/>
    <w:rsid w:val="00450ED4"/>
    <w:rsid w:val="004B0CCD"/>
    <w:rsid w:val="00543C28"/>
    <w:rsid w:val="00557361"/>
    <w:rsid w:val="0057003C"/>
    <w:rsid w:val="006120E6"/>
    <w:rsid w:val="006601B5"/>
    <w:rsid w:val="0066509D"/>
    <w:rsid w:val="00667EBF"/>
    <w:rsid w:val="006A6E69"/>
    <w:rsid w:val="006A7435"/>
    <w:rsid w:val="006B04A0"/>
    <w:rsid w:val="00711CBF"/>
    <w:rsid w:val="00746C8F"/>
    <w:rsid w:val="007776A3"/>
    <w:rsid w:val="007A4048"/>
    <w:rsid w:val="007C51A1"/>
    <w:rsid w:val="007D1CDA"/>
    <w:rsid w:val="00816860"/>
    <w:rsid w:val="008279C5"/>
    <w:rsid w:val="008701E3"/>
    <w:rsid w:val="00875A64"/>
    <w:rsid w:val="00876F4F"/>
    <w:rsid w:val="00881663"/>
    <w:rsid w:val="00885F3A"/>
    <w:rsid w:val="00901E2E"/>
    <w:rsid w:val="00943665"/>
    <w:rsid w:val="00951BF7"/>
    <w:rsid w:val="00980FEA"/>
    <w:rsid w:val="00A11B7D"/>
    <w:rsid w:val="00A150A5"/>
    <w:rsid w:val="00A8335A"/>
    <w:rsid w:val="00A93D6E"/>
    <w:rsid w:val="00AA43BC"/>
    <w:rsid w:val="00AF5538"/>
    <w:rsid w:val="00B07D9B"/>
    <w:rsid w:val="00B627D8"/>
    <w:rsid w:val="00BB2E4F"/>
    <w:rsid w:val="00BC1530"/>
    <w:rsid w:val="00BE7853"/>
    <w:rsid w:val="00C03074"/>
    <w:rsid w:val="00C32947"/>
    <w:rsid w:val="00C352CA"/>
    <w:rsid w:val="00C51155"/>
    <w:rsid w:val="00C740AC"/>
    <w:rsid w:val="00CB2417"/>
    <w:rsid w:val="00D17739"/>
    <w:rsid w:val="00D769EB"/>
    <w:rsid w:val="00D835DC"/>
    <w:rsid w:val="00E81090"/>
    <w:rsid w:val="00EB24B3"/>
    <w:rsid w:val="00ED20CA"/>
    <w:rsid w:val="00F539A3"/>
    <w:rsid w:val="00F726D3"/>
    <w:rsid w:val="00F74A6D"/>
    <w:rsid w:val="00F84ED9"/>
    <w:rsid w:val="00FA0496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2ACC"/>
  <w15:chartTrackingRefBased/>
  <w15:docId w15:val="{9FA3E030-63E1-4E7B-ABB8-F1F68655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85F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57361"/>
    <w:rPr>
      <w:b/>
      <w:bCs/>
    </w:rPr>
  </w:style>
  <w:style w:type="character" w:styleId="Hypertextovodkaz">
    <w:name w:val="Hyperlink"/>
    <w:uiPriority w:val="99"/>
    <w:unhideWhenUsed/>
    <w:rsid w:val="0066509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BC1530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BC1530"/>
    <w:rPr>
      <w:rFonts w:ascii="Times New Roman" w:eastAsia="Times New Roman" w:hAnsi="Times New Roman"/>
      <w:sz w:val="24"/>
    </w:rPr>
  </w:style>
  <w:style w:type="paragraph" w:styleId="Bezmezer">
    <w:name w:val="No Spacing"/>
    <w:uiPriority w:val="1"/>
    <w:qFormat/>
    <w:rsid w:val="00BC153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62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627D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B627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627D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D66EC"/>
    <w:rPr>
      <w:rFonts w:ascii="Segoe UI" w:hAnsi="Segoe UI" w:cs="Segoe UI"/>
      <w:sz w:val="18"/>
      <w:szCs w:val="18"/>
      <w:lang w:val="cs-CZ"/>
    </w:rPr>
  </w:style>
  <w:style w:type="character" w:styleId="Zmnka">
    <w:name w:val="Mention"/>
    <w:uiPriority w:val="99"/>
    <w:semiHidden/>
    <w:unhideWhenUsed/>
    <w:rsid w:val="002C1092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231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E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EE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E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tletnej1@sezna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letika.cz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hodonin@sezna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atletnej1@sezna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otelpanon.cz/cs/kontakt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44A1-E0FF-4DD0-B94B-7BEF5401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844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5814</CharactersWithSpaces>
  <SharedDoc>false</SharedDoc>
  <HLinks>
    <vt:vector size="24" baseType="variant">
      <vt:variant>
        <vt:i4>4456453</vt:i4>
      </vt:variant>
      <vt:variant>
        <vt:i4>6</vt:i4>
      </vt:variant>
      <vt:variant>
        <vt:i4>0</vt:i4>
      </vt:variant>
      <vt:variant>
        <vt:i4>5</vt:i4>
      </vt:variant>
      <vt:variant>
        <vt:lpwstr>http://www.hotelpanon.cz/cs/kontakty</vt:lpwstr>
      </vt:variant>
      <vt:variant>
        <vt:lpwstr/>
      </vt:variant>
      <vt:variant>
        <vt:i4>7143466</vt:i4>
      </vt:variant>
      <vt:variant>
        <vt:i4>3</vt:i4>
      </vt:variant>
      <vt:variant>
        <vt:i4>0</vt:i4>
      </vt:variant>
      <vt:variant>
        <vt:i4>5</vt:i4>
      </vt:variant>
      <vt:variant>
        <vt:lpwstr>http://www.atletika.cz/</vt:lpwstr>
      </vt:variant>
      <vt:variant>
        <vt:lpwstr/>
      </vt:variant>
      <vt:variant>
        <vt:i4>3342349</vt:i4>
      </vt:variant>
      <vt:variant>
        <vt:i4>0</vt:i4>
      </vt:variant>
      <vt:variant>
        <vt:i4>0</vt:i4>
      </vt:variant>
      <vt:variant>
        <vt:i4>5</vt:i4>
      </vt:variant>
      <vt:variant>
        <vt:lpwstr>mailto:akhodonin@seznam.cz</vt:lpwstr>
      </vt:variant>
      <vt:variant>
        <vt:lpwstr/>
      </vt:variant>
      <vt:variant>
        <vt:i4>131110</vt:i4>
      </vt:variant>
      <vt:variant>
        <vt:i4>-1</vt:i4>
      </vt:variant>
      <vt:variant>
        <vt:i4>1027</vt:i4>
      </vt:variant>
      <vt:variant>
        <vt:i4>1</vt:i4>
      </vt:variant>
      <vt:variant>
        <vt:lpwstr>http://www.atletika.cz/webs/atletika/images/logo_new.png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Lukyn</dc:creator>
  <cp:keywords/>
  <cp:lastModifiedBy>Naďa Koštovalová</cp:lastModifiedBy>
  <cp:revision>2</cp:revision>
  <cp:lastPrinted>2017-03-28T07:05:00Z</cp:lastPrinted>
  <dcterms:created xsi:type="dcterms:W3CDTF">2017-04-07T16:14:00Z</dcterms:created>
  <dcterms:modified xsi:type="dcterms:W3CDTF">2017-04-07T16:14:00Z</dcterms:modified>
</cp:coreProperties>
</file>