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52" w:rsidRDefault="00184B52" w:rsidP="00184B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Nevezési lap</w:t>
      </w:r>
    </w:p>
    <w:p w:rsidR="00184B52" w:rsidRDefault="00184B52" w:rsidP="00184B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4B52" w:rsidRDefault="00184B52" w:rsidP="00184B52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szakosztály</w:t>
      </w:r>
      <w:proofErr w:type="gramEnd"/>
      <w:r>
        <w:rPr>
          <w:rFonts w:ascii="Times New Roman" w:hAnsi="Times New Roman" w:cs="Times New Roman"/>
          <w:sz w:val="36"/>
          <w:szCs w:val="36"/>
        </w:rPr>
        <w:t>/iskola:                                          korosztály:</w:t>
      </w:r>
    </w:p>
    <w:p w:rsidR="00184B52" w:rsidRDefault="00184B52" w:rsidP="00184B52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1087"/>
        <w:gridCol w:w="4066"/>
        <w:gridCol w:w="1055"/>
      </w:tblGrid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52" w:rsidRDefault="00184B5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Fiúk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52" w:rsidRDefault="00184B5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</w:t>
            </w:r>
            <w:proofErr w:type="gramStart"/>
            <w:r>
              <w:rPr>
                <w:sz w:val="28"/>
                <w:szCs w:val="28"/>
              </w:rPr>
              <w:t>.év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52" w:rsidRDefault="00184B5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Lányok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</w:t>
            </w:r>
            <w:proofErr w:type="gramStart"/>
            <w:r>
              <w:rPr>
                <w:sz w:val="28"/>
                <w:szCs w:val="28"/>
              </w:rPr>
              <w:t>.év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4B52" w:rsidTr="00184B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2" w:rsidRDefault="00184B5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84B52" w:rsidRDefault="00184B52" w:rsidP="00184B52">
      <w:pPr>
        <w:jc w:val="both"/>
        <w:rPr>
          <w:sz w:val="28"/>
          <w:szCs w:val="28"/>
        </w:rPr>
      </w:pPr>
    </w:p>
    <w:p w:rsidR="00C05003" w:rsidRDefault="00C05003"/>
    <w:sectPr w:rsidR="00C05003" w:rsidSect="00184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52"/>
    <w:rsid w:val="00184B52"/>
    <w:rsid w:val="00C05003"/>
    <w:rsid w:val="00D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DECD-CAFC-4269-9028-8AB92B58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B5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T.Istvan</dc:creator>
  <cp:keywords/>
  <dc:description/>
  <cp:lastModifiedBy>Czúcz Andrea</cp:lastModifiedBy>
  <cp:revision>2</cp:revision>
  <dcterms:created xsi:type="dcterms:W3CDTF">2019-03-11T09:42:00Z</dcterms:created>
  <dcterms:modified xsi:type="dcterms:W3CDTF">2019-03-11T09:42:00Z</dcterms:modified>
</cp:coreProperties>
</file>